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D1D26" w14:textId="77777777" w:rsidR="00B63663" w:rsidRDefault="00E40366" w:rsidP="00046BAE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Tuesday 2</w:t>
      </w:r>
      <w:r w:rsidR="007C5DA0">
        <w:rPr>
          <w:b/>
          <w:sz w:val="28"/>
          <w:u w:val="single"/>
        </w:rPr>
        <w:t>3</w:t>
      </w:r>
      <w:r w:rsidR="007C5DA0" w:rsidRPr="007C5DA0">
        <w:rPr>
          <w:b/>
          <w:sz w:val="28"/>
          <w:u w:val="single"/>
          <w:vertAlign w:val="superscript"/>
        </w:rPr>
        <w:t>rd</w:t>
      </w:r>
      <w:r w:rsidR="007C5DA0">
        <w:rPr>
          <w:b/>
          <w:sz w:val="28"/>
          <w:u w:val="single"/>
        </w:rPr>
        <w:t xml:space="preserve"> </w:t>
      </w:r>
      <w:r w:rsidR="00B63663">
        <w:rPr>
          <w:b/>
          <w:sz w:val="28"/>
          <w:u w:val="single"/>
        </w:rPr>
        <w:t>February 2021</w:t>
      </w:r>
    </w:p>
    <w:p w14:paraId="1F341459" w14:textId="77777777" w:rsidR="004F0E8B" w:rsidRDefault="004F0E8B" w:rsidP="00046BAE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Can </w:t>
      </w:r>
      <w:r w:rsidR="00E40366">
        <w:rPr>
          <w:b/>
          <w:sz w:val="28"/>
          <w:u w:val="single"/>
        </w:rPr>
        <w:t>I write a diary entry, predicting what will happen next</w:t>
      </w:r>
      <w:r>
        <w:rPr>
          <w:b/>
          <w:sz w:val="28"/>
          <w:u w:val="single"/>
        </w:rPr>
        <w:t>?</w:t>
      </w:r>
    </w:p>
    <w:p w14:paraId="2BFD5B99" w14:textId="77777777" w:rsidR="00A42276" w:rsidRPr="00585984" w:rsidRDefault="00A42276">
      <w:pPr>
        <w:rPr>
          <w:b/>
          <w:sz w:val="28"/>
        </w:rPr>
      </w:pPr>
      <w:r w:rsidRPr="00585984">
        <w:rPr>
          <w:b/>
          <w:sz w:val="28"/>
        </w:rPr>
        <w:t>Starter</w:t>
      </w:r>
    </w:p>
    <w:p w14:paraId="31AFB814" w14:textId="77777777" w:rsidR="00E40366" w:rsidRDefault="00E40366">
      <w:r>
        <w:t xml:space="preserve">Can you remember the story from yesterday? </w:t>
      </w:r>
      <w:r w:rsidRPr="00E40366">
        <w:t>What did the crayons do? Why do you think the crayons wanted to quit?</w:t>
      </w:r>
    </w:p>
    <w:p w14:paraId="3D359349" w14:textId="77777777" w:rsidR="00A42276" w:rsidRDefault="00E40366">
      <w:r w:rsidRPr="00E40366">
        <w:t xml:space="preserve"> </w:t>
      </w:r>
      <w:r>
        <w:rPr>
          <w:noProof/>
          <w:lang w:eastAsia="en-GB"/>
        </w:rPr>
        <w:drawing>
          <wp:inline distT="0" distB="0" distL="0" distR="0" wp14:anchorId="3ED02A4B" wp14:editId="3D662498">
            <wp:extent cx="2604976" cy="1968877"/>
            <wp:effectExtent l="0" t="0" r="5080" b="0"/>
            <wp:docPr id="1" name="Picture 1" descr="Image result for the day the crayons quit grey 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day the crayons quit grey cray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05" cy="19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1DF4" w14:textId="77777777" w:rsidR="00E40366" w:rsidRDefault="00E40366" w:rsidP="00A42276">
      <w:r w:rsidRPr="00E40366">
        <w:t xml:space="preserve">What would the crayons do instead? </w:t>
      </w:r>
    </w:p>
    <w:p w14:paraId="4169E997" w14:textId="77777777" w:rsidR="00E40366" w:rsidRDefault="00E40366" w:rsidP="00A42276">
      <w:r w:rsidRPr="00E40366">
        <w:t xml:space="preserve">Where do you think the crayons would go? </w:t>
      </w:r>
    </w:p>
    <w:p w14:paraId="1733186E" w14:textId="77777777" w:rsidR="00E40366" w:rsidRDefault="00E40366" w:rsidP="00A42276">
      <w:r w:rsidRPr="00E40366">
        <w:t xml:space="preserve">What would they do? </w:t>
      </w:r>
    </w:p>
    <w:p w14:paraId="1E3CEDE2" w14:textId="590F6790" w:rsidR="00A42276" w:rsidRDefault="00E40366" w:rsidP="00A42276">
      <w:r w:rsidRPr="00E40366">
        <w:t>Would they go together?</w:t>
      </w:r>
    </w:p>
    <w:p w14:paraId="3F04F626" w14:textId="10C411B1" w:rsidR="00A66416" w:rsidRDefault="00A66416" w:rsidP="00A42276">
      <w:r>
        <w:t xml:space="preserve">Yesterday we read up to Grey Crayon’s letter. Today, read as far as Green Crayon’s letter. </w:t>
      </w:r>
    </w:p>
    <w:p w14:paraId="227EBA3D" w14:textId="77777777" w:rsidR="00A42276" w:rsidRPr="00585984" w:rsidRDefault="00585984" w:rsidP="00A42276">
      <w:pPr>
        <w:rPr>
          <w:b/>
          <w:sz w:val="28"/>
        </w:rPr>
      </w:pPr>
      <w:r w:rsidRPr="00585984">
        <w:rPr>
          <w:b/>
          <w:sz w:val="28"/>
        </w:rPr>
        <w:t xml:space="preserve">Main Task </w:t>
      </w:r>
    </w:p>
    <w:p w14:paraId="72BB8668" w14:textId="61A27746" w:rsidR="00E40366" w:rsidRDefault="007C5DA0" w:rsidP="00585984">
      <w:r w:rsidRPr="007C5DA0">
        <w:t>Look at the pictures of different settings/activities and discuss whether the crayons might do th</w:t>
      </w:r>
      <w:r w:rsidR="00991E01">
        <w:t>e</w:t>
      </w:r>
      <w:r w:rsidRPr="007C5DA0">
        <w:t>se activities.</w:t>
      </w:r>
    </w:p>
    <w:p w14:paraId="1F20323A" w14:textId="77777777" w:rsidR="007C5DA0" w:rsidRDefault="007C5DA0" w:rsidP="00585984">
      <w:r w:rsidRPr="007C5DA0">
        <w:rPr>
          <w:noProof/>
          <w:lang w:eastAsia="en-GB"/>
        </w:rPr>
        <w:drawing>
          <wp:inline distT="0" distB="0" distL="0" distR="0" wp14:anchorId="5A1B3047" wp14:editId="6018042F">
            <wp:extent cx="5419960" cy="401002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496" cy="40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B164" w14:textId="281A160B" w:rsidR="007C5DA0" w:rsidRPr="007C5DA0" w:rsidRDefault="007C5DA0" w:rsidP="00585984">
      <w:r w:rsidRPr="007C5DA0">
        <w:rPr>
          <w:noProof/>
          <w:lang w:eastAsia="en-GB"/>
        </w:rPr>
        <w:lastRenderedPageBreak/>
        <w:drawing>
          <wp:inline distT="0" distB="0" distL="0" distR="0" wp14:anchorId="14656A99" wp14:editId="4E72E4E7">
            <wp:extent cx="5847907" cy="437135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1456" cy="43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033F" w14:textId="77777777" w:rsidR="007C5DA0" w:rsidRPr="007C5DA0" w:rsidRDefault="007C5DA0" w:rsidP="007C5DA0">
      <w:r>
        <w:t>Would re</w:t>
      </w:r>
      <w:r w:rsidRPr="007C5DA0">
        <w:t xml:space="preserve">d crayon go to London and visit all the red buses/phone boxes/post boxes? Or visit </w:t>
      </w:r>
      <w:r>
        <w:t>Father Christmas</w:t>
      </w:r>
      <w:r w:rsidRPr="007C5DA0">
        <w:t>?</w:t>
      </w:r>
    </w:p>
    <w:p w14:paraId="06377164" w14:textId="37779580" w:rsidR="007C5DA0" w:rsidRPr="007C5DA0" w:rsidRDefault="007C5DA0" w:rsidP="007C5DA0">
      <w:r w:rsidRPr="007C5DA0">
        <w:t>Would green crayon visit all the forests</w:t>
      </w:r>
      <w:r w:rsidR="00991E01">
        <w:t xml:space="preserve">, </w:t>
      </w:r>
      <w:r w:rsidRPr="007C5DA0">
        <w:t>fields and dragons?</w:t>
      </w:r>
    </w:p>
    <w:p w14:paraId="1805B337" w14:textId="01AF2200" w:rsidR="007C5DA0" w:rsidRDefault="007C5DA0" w:rsidP="00585984">
      <w:r w:rsidRPr="007C5DA0">
        <w:t xml:space="preserve">Today we are going to imagine we are one crayon (any colour) and we are </w:t>
      </w:r>
      <w:r w:rsidR="0001006B">
        <w:t>going to write</w:t>
      </w:r>
      <w:r w:rsidRPr="007C5DA0">
        <w:t xml:space="preserve"> a diary of what has happened since we quit our job as a crayon.</w:t>
      </w:r>
    </w:p>
    <w:p w14:paraId="36B80CF4" w14:textId="52568A3A" w:rsidR="00991E01" w:rsidRDefault="00991E01" w:rsidP="00585984">
      <w:r>
        <w:t>Here are some questions to help you structure your diary:</w:t>
      </w:r>
    </w:p>
    <w:p w14:paraId="2DB90D10" w14:textId="77777777" w:rsidR="0001006B" w:rsidRDefault="0001006B" w:rsidP="0001006B">
      <w:r>
        <w:t>•</w:t>
      </w:r>
      <w:r>
        <w:tab/>
        <w:t xml:space="preserve">Where have you been? </w:t>
      </w:r>
    </w:p>
    <w:p w14:paraId="2F36EE9D" w14:textId="77777777" w:rsidR="0001006B" w:rsidRDefault="0001006B" w:rsidP="0001006B">
      <w:r>
        <w:t>•</w:t>
      </w:r>
      <w:r>
        <w:tab/>
        <w:t>What have you been doing?</w:t>
      </w:r>
    </w:p>
    <w:p w14:paraId="696CC1AB" w14:textId="77777777" w:rsidR="0001006B" w:rsidRDefault="0001006B" w:rsidP="0001006B">
      <w:r>
        <w:t>•</w:t>
      </w:r>
      <w:r>
        <w:tab/>
        <w:t xml:space="preserve">How do you feel? </w:t>
      </w:r>
    </w:p>
    <w:p w14:paraId="0C4EA5A6" w14:textId="77777777" w:rsidR="0001006B" w:rsidRDefault="0001006B" w:rsidP="0001006B">
      <w:r>
        <w:t>•</w:t>
      </w:r>
      <w:r>
        <w:tab/>
        <w:t>Do you miss the other crayons/Duncan? Why/why not?</w:t>
      </w:r>
    </w:p>
    <w:p w14:paraId="403593B1" w14:textId="77777777" w:rsidR="0001006B" w:rsidRDefault="0001006B" w:rsidP="0001006B">
      <w:r>
        <w:t>Here is a short example:</w:t>
      </w:r>
    </w:p>
    <w:p w14:paraId="626FC497" w14:textId="45606B6A" w:rsidR="0001006B" w:rsidRDefault="00951604" w:rsidP="0001006B">
      <w:r>
        <w:t xml:space="preserve">Dear Diary, </w:t>
      </w:r>
    </w:p>
    <w:p w14:paraId="1917BBF4" w14:textId="3F9C55A4" w:rsidR="00951604" w:rsidRDefault="00951604" w:rsidP="0001006B">
      <w:r>
        <w:t>It’s Red Crayon here. I am currently in London looking at all the red buses and post boxes. I’m gla</w:t>
      </w:r>
      <w:r w:rsidR="00854E15">
        <w:t xml:space="preserve">d I don’t have to colour those. That </w:t>
      </w:r>
      <w:r>
        <w:t xml:space="preserve">would take me forever! Duncan used to make me work so hard, especially through the holidays. Now it’s time for me to relax and think about myself. </w:t>
      </w:r>
      <w:r w:rsidR="00854E15">
        <w:t>However,</w:t>
      </w:r>
      <w:r>
        <w:t xml:space="preserve"> it is very busy here and people keep nearly stepping on me. Maybe I </w:t>
      </w:r>
      <w:bookmarkStart w:id="0" w:name="_GoBack"/>
      <w:bookmarkEnd w:id="0"/>
      <w:r>
        <w:t>should go back home. I do miss Duncan and he did love to use me on nearly every piece of work. I miss my friend, Pink Crayon. What have I done? I want to go home!</w:t>
      </w:r>
    </w:p>
    <w:p w14:paraId="74D5C625" w14:textId="77777777" w:rsidR="004F0E8B" w:rsidRDefault="004F0E8B" w:rsidP="00585984">
      <w:pPr>
        <w:rPr>
          <w:b/>
          <w:sz w:val="28"/>
        </w:rPr>
      </w:pPr>
      <w:r w:rsidRPr="004F0E8B">
        <w:rPr>
          <w:b/>
          <w:sz w:val="28"/>
        </w:rPr>
        <w:t xml:space="preserve">Success criteria </w:t>
      </w:r>
    </w:p>
    <w:p w14:paraId="481F6BDB" w14:textId="77777777" w:rsidR="00B63663" w:rsidRDefault="0001006B" w:rsidP="00B63663">
      <w:pPr>
        <w:pStyle w:val="ListParagraph"/>
        <w:numPr>
          <w:ilvl w:val="0"/>
          <w:numId w:val="1"/>
        </w:numPr>
      </w:pPr>
      <w:r>
        <w:t>Make sure to use</w:t>
      </w:r>
      <w:r w:rsidR="00B63663">
        <w:t xml:space="preserve"> capital letters and </w:t>
      </w:r>
      <w:r>
        <w:t>the correct punctuation</w:t>
      </w:r>
      <w:r w:rsidR="00B63663">
        <w:t xml:space="preserve"> </w:t>
      </w:r>
    </w:p>
    <w:p w14:paraId="7879987B" w14:textId="77777777" w:rsidR="00B63663" w:rsidRPr="00B63663" w:rsidRDefault="00B63663" w:rsidP="00B63663">
      <w:pPr>
        <w:pStyle w:val="ListParagraph"/>
        <w:numPr>
          <w:ilvl w:val="0"/>
          <w:numId w:val="1"/>
        </w:numPr>
      </w:pPr>
      <w:r>
        <w:t>Produce beautiful handwriting with lead-ins to every letter</w:t>
      </w:r>
    </w:p>
    <w:p w14:paraId="6BDBA469" w14:textId="77777777" w:rsidR="0001006B" w:rsidRDefault="0001006B" w:rsidP="0001006B">
      <w:pPr>
        <w:pStyle w:val="ListParagraph"/>
        <w:numPr>
          <w:ilvl w:val="0"/>
          <w:numId w:val="1"/>
        </w:numPr>
      </w:pPr>
      <w:r>
        <w:t>Decide on a colour crayon</w:t>
      </w:r>
    </w:p>
    <w:p w14:paraId="643F488D" w14:textId="77777777" w:rsidR="0001006B" w:rsidRDefault="0001006B" w:rsidP="0001006B">
      <w:pPr>
        <w:pStyle w:val="ListParagraph"/>
        <w:numPr>
          <w:ilvl w:val="0"/>
          <w:numId w:val="1"/>
        </w:numPr>
      </w:pPr>
      <w:r>
        <w:t>Think about what the crayon might have been up to since quitting</w:t>
      </w:r>
    </w:p>
    <w:p w14:paraId="2CAB32FF" w14:textId="05C2D277" w:rsidR="0001006B" w:rsidRPr="004F0E8B" w:rsidRDefault="0001006B" w:rsidP="0001006B">
      <w:pPr>
        <w:pStyle w:val="ListParagraph"/>
        <w:numPr>
          <w:ilvl w:val="0"/>
          <w:numId w:val="1"/>
        </w:numPr>
      </w:pPr>
      <w:r>
        <w:t>Write in first person</w:t>
      </w:r>
    </w:p>
    <w:sectPr w:rsidR="0001006B" w:rsidRPr="004F0E8B" w:rsidSect="00046BAE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71EC1"/>
    <w:multiLevelType w:val="hybridMultilevel"/>
    <w:tmpl w:val="542815D4"/>
    <w:lvl w:ilvl="0" w:tplc="E7345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76"/>
    <w:rsid w:val="0001006B"/>
    <w:rsid w:val="00046BAE"/>
    <w:rsid w:val="000D5C64"/>
    <w:rsid w:val="004F0E8B"/>
    <w:rsid w:val="00521F59"/>
    <w:rsid w:val="00585984"/>
    <w:rsid w:val="007C5DA0"/>
    <w:rsid w:val="00854E15"/>
    <w:rsid w:val="00917862"/>
    <w:rsid w:val="00951604"/>
    <w:rsid w:val="00991E01"/>
    <w:rsid w:val="00A42276"/>
    <w:rsid w:val="00A66416"/>
    <w:rsid w:val="00B63663"/>
    <w:rsid w:val="00E4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6B806"/>
  <w15:chartTrackingRefBased/>
  <w15:docId w15:val="{16E67DA9-86D0-4B50-8934-7AD2F3D0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8</cp:revision>
  <dcterms:created xsi:type="dcterms:W3CDTF">2021-02-12T14:46:00Z</dcterms:created>
  <dcterms:modified xsi:type="dcterms:W3CDTF">2021-02-23T07:41:00Z</dcterms:modified>
</cp:coreProperties>
</file>