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3F0B" w14:textId="77777777" w:rsidR="00EA070F" w:rsidRDefault="00062C90" w:rsidP="006D0901">
      <w:pPr>
        <w:jc w:val="center"/>
        <w:rPr>
          <w:rFonts w:ascii="Tahoma" w:hAnsi="Tahoma" w:cs="Tahoma"/>
          <w:b/>
          <w:snapToGrid w:val="0"/>
          <w:lang w:val="en-US" w:eastAsia="en-US"/>
        </w:rPr>
      </w:pPr>
      <w:bookmarkStart w:id="0" w:name="_GoBack"/>
      <w:bookmarkEnd w:id="0"/>
      <w:r w:rsidRPr="00062C90">
        <w:rPr>
          <w:rFonts w:ascii="Tahoma" w:hAnsi="Tahoma" w:cs="Tahoma"/>
          <w:b/>
          <w:snapToGrid w:val="0"/>
          <w:lang w:val="en-US" w:eastAsia="en-US"/>
        </w:rPr>
        <w:t>ST OSWALD’S CATHOLIC PRIMARY SCHOOL</w:t>
      </w:r>
    </w:p>
    <w:p w14:paraId="2EFD7FDA" w14:textId="77777777" w:rsidR="00062C90" w:rsidRDefault="00D9361A" w:rsidP="006D0901">
      <w:pPr>
        <w:jc w:val="center"/>
        <w:rPr>
          <w:rFonts w:ascii="Tahoma" w:hAnsi="Tahoma" w:cs="Tahoma"/>
          <w:b/>
          <w:snapToGrid w:val="0"/>
          <w:lang w:val="en-US" w:eastAsia="en-US"/>
        </w:rPr>
      </w:pPr>
      <w:r>
        <w:rPr>
          <w:rFonts w:ascii="Tahoma" w:hAnsi="Tahoma" w:cs="Tahoma"/>
          <w:b/>
          <w:snapToGrid w:val="0"/>
          <w:lang w:val="en-US" w:eastAsia="en-US"/>
        </w:rPr>
        <w:t>ANTI</w:t>
      </w:r>
      <w:r w:rsidR="00C04E54">
        <w:rPr>
          <w:rFonts w:ascii="Tahoma" w:hAnsi="Tahoma" w:cs="Tahoma"/>
          <w:b/>
          <w:snapToGrid w:val="0"/>
          <w:lang w:val="en-US" w:eastAsia="en-US"/>
        </w:rPr>
        <w:t>-</w:t>
      </w:r>
      <w:r>
        <w:rPr>
          <w:rFonts w:ascii="Tahoma" w:hAnsi="Tahoma" w:cs="Tahoma"/>
          <w:b/>
          <w:snapToGrid w:val="0"/>
          <w:lang w:val="en-US" w:eastAsia="en-US"/>
        </w:rPr>
        <w:t>BULLYING</w:t>
      </w:r>
      <w:r w:rsidR="00EE2F33">
        <w:rPr>
          <w:rFonts w:ascii="Tahoma" w:hAnsi="Tahoma" w:cs="Tahoma"/>
          <w:b/>
          <w:snapToGrid w:val="0"/>
          <w:lang w:val="en-US" w:eastAsia="en-US"/>
        </w:rPr>
        <w:t xml:space="preserve"> </w:t>
      </w:r>
      <w:r w:rsidR="006D0901">
        <w:rPr>
          <w:rFonts w:ascii="Tahoma" w:hAnsi="Tahoma" w:cs="Tahoma"/>
          <w:b/>
          <w:snapToGrid w:val="0"/>
          <w:lang w:val="en-US" w:eastAsia="en-US"/>
        </w:rPr>
        <w:t>POLICY</w:t>
      </w:r>
    </w:p>
    <w:p w14:paraId="0A37501D" w14:textId="77777777" w:rsidR="0084216F" w:rsidRDefault="0084216F" w:rsidP="47AA1A5F">
      <w:pPr>
        <w:jc w:val="center"/>
        <w:rPr>
          <w:rFonts w:ascii="Tahoma" w:hAnsi="Tahoma" w:cs="Tahoma"/>
          <w:b/>
          <w:bCs/>
          <w:lang w:val="en-US" w:eastAsia="en-US"/>
        </w:rPr>
      </w:pPr>
    </w:p>
    <w:p w14:paraId="0B7F7551" w14:textId="3A03023A" w:rsidR="47AA1A5F" w:rsidRDefault="47AA1A5F" w:rsidP="47AA1A5F">
      <w:pPr>
        <w:jc w:val="center"/>
        <w:rPr>
          <w:rFonts w:ascii="Tahoma" w:hAnsi="Tahoma" w:cs="Tahoma"/>
          <w:b/>
          <w:bCs/>
          <w:lang w:val="en-US" w:eastAsia="en-US"/>
        </w:rPr>
      </w:pPr>
    </w:p>
    <w:p w14:paraId="79F2F6EA" w14:textId="1B2A60D7" w:rsidR="47AA1A5F" w:rsidRDefault="47AA1A5F" w:rsidP="47AA1A5F">
      <w:pPr>
        <w:jc w:val="center"/>
        <w:rPr>
          <w:rFonts w:ascii="Tahoma" w:eastAsia="Tahoma" w:hAnsi="Tahoma" w:cs="Tahoma"/>
          <w:b/>
          <w:bCs/>
          <w:lang w:val="en-US"/>
        </w:rPr>
      </w:pPr>
    </w:p>
    <w:p w14:paraId="13151B54" w14:textId="77777777" w:rsidR="00331FD1" w:rsidRPr="00331FD1" w:rsidRDefault="00331FD1" w:rsidP="00331FD1">
      <w:pPr>
        <w:jc w:val="center"/>
        <w:rPr>
          <w:rFonts w:ascii="Tahoma" w:hAnsi="Tahoma" w:cs="Tahoma"/>
          <w:b/>
          <w:bCs/>
        </w:rPr>
      </w:pPr>
      <w:smartTag w:uri="urn:schemas-microsoft-com:office:smarttags" w:element="place">
        <w:r w:rsidRPr="00331FD1">
          <w:rPr>
            <w:rFonts w:ascii="Tahoma" w:hAnsi="Tahoma" w:cs="Tahoma"/>
            <w:b/>
            <w:bCs/>
          </w:rPr>
          <w:t>MISSION</w:t>
        </w:r>
      </w:smartTag>
      <w:r w:rsidRPr="00331FD1">
        <w:rPr>
          <w:rFonts w:ascii="Tahoma" w:hAnsi="Tahoma" w:cs="Tahoma"/>
          <w:b/>
          <w:bCs/>
        </w:rPr>
        <w:t xml:space="preserve"> STATEMENT</w:t>
      </w:r>
    </w:p>
    <w:p w14:paraId="2BC60F41" w14:textId="77777777" w:rsidR="00331FD1" w:rsidRPr="00F54100" w:rsidRDefault="00331FD1" w:rsidP="00331FD1">
      <w:pPr>
        <w:jc w:val="center"/>
        <w:rPr>
          <w:rFonts w:ascii="Comic Sans MS" w:hAnsi="Comic Sans MS" w:cs="Tahoma"/>
          <w:b/>
          <w:bCs/>
          <w:sz w:val="36"/>
          <w:szCs w:val="36"/>
        </w:rPr>
      </w:pPr>
    </w:p>
    <w:p w14:paraId="6843EAC1"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rPr>
      </w:pPr>
      <w:r w:rsidRPr="00331FD1">
        <w:rPr>
          <w:rFonts w:ascii="Tahoma" w:hAnsi="Tahoma" w:cs="Tahoma"/>
          <w:b/>
          <w:bCs/>
        </w:rPr>
        <w:t>With Christ at the centre of our community,</w:t>
      </w:r>
    </w:p>
    <w:p w14:paraId="1091EC85"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
          <w:bCs/>
        </w:rPr>
      </w:pPr>
      <w:r w:rsidRPr="00331FD1">
        <w:rPr>
          <w:rFonts w:ascii="Tahoma" w:hAnsi="Tahoma" w:cs="Tahoma"/>
          <w:b/>
          <w:bCs/>
        </w:rPr>
        <w:t>our mission is to live, love and learn as Jesus taught us.</w:t>
      </w:r>
    </w:p>
    <w:p w14:paraId="492B6E34" w14:textId="77777777" w:rsidR="00331FD1" w:rsidRDefault="00331FD1" w:rsidP="00331FD1">
      <w:pPr>
        <w:jc w:val="center"/>
        <w:rPr>
          <w:rFonts w:ascii="Comic Sans MS" w:hAnsi="Comic Sans MS" w:cs="Tahoma"/>
          <w:b/>
          <w:bCs/>
        </w:rPr>
      </w:pPr>
    </w:p>
    <w:p w14:paraId="222F8A19" w14:textId="77777777" w:rsidR="00331FD1" w:rsidRDefault="00331FD1" w:rsidP="00331FD1">
      <w:pPr>
        <w:jc w:val="center"/>
        <w:rPr>
          <w:rFonts w:ascii="Comic Sans MS" w:hAnsi="Comic Sans MS" w:cs="Tahoma"/>
          <w:b/>
          <w:bCs/>
        </w:rPr>
      </w:pPr>
    </w:p>
    <w:p w14:paraId="14D1A652" w14:textId="77777777" w:rsidR="00331FD1" w:rsidRDefault="00331FD1" w:rsidP="00331FD1">
      <w:pPr>
        <w:jc w:val="center"/>
        <w:rPr>
          <w:rFonts w:ascii="Comic Sans MS" w:hAnsi="Comic Sans MS" w:cs="Tahoma"/>
          <w:b/>
          <w:bCs/>
        </w:rPr>
      </w:pPr>
      <w:r w:rsidRPr="00F54100">
        <w:rPr>
          <w:rFonts w:ascii="Comic Sans MS" w:hAnsi="Comic Sans MS"/>
          <w:snapToGrid w:val="0"/>
          <w:sz w:val="144"/>
        </w:rPr>
        <w:object w:dxaOrig="3105" w:dyaOrig="3360" w14:anchorId="5FF9F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42.5pt" o:ole="" fillcolor="window">
            <v:imagedata r:id="rId7" o:title=""/>
          </v:shape>
          <o:OLEObject Type="Embed" ProgID="PBrush" ShapeID="_x0000_i1025" DrawAspect="Content" ObjectID="_1663400801" r:id="rId8"/>
        </w:object>
      </w:r>
    </w:p>
    <w:p w14:paraId="49E644F8" w14:textId="77777777" w:rsidR="00331FD1" w:rsidRPr="00F54100" w:rsidRDefault="00331FD1" w:rsidP="00331FD1">
      <w:pPr>
        <w:jc w:val="center"/>
        <w:rPr>
          <w:rFonts w:ascii="Comic Sans MS" w:hAnsi="Comic Sans MS" w:cs="Tahoma"/>
          <w:b/>
          <w:bCs/>
        </w:rPr>
      </w:pPr>
    </w:p>
    <w:p w14:paraId="21F0CC3E"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r w:rsidRPr="00331FD1">
        <w:rPr>
          <w:rFonts w:ascii="Tahoma" w:hAnsi="Tahoma" w:cs="Tahoma"/>
          <w:b/>
          <w:bCs/>
        </w:rPr>
        <w:t>Aims:</w:t>
      </w:r>
    </w:p>
    <w:p w14:paraId="2DD81A73"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r w:rsidRPr="00331FD1">
        <w:rPr>
          <w:rFonts w:ascii="Tahoma" w:hAnsi="Tahoma" w:cs="Tahoma"/>
          <w:bCs/>
        </w:rPr>
        <w:t>To share our Catholic faith and show by the way we treat others that we are followers of Jesus.</w:t>
      </w:r>
    </w:p>
    <w:p w14:paraId="567B82E5"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p>
    <w:p w14:paraId="5B597237"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r w:rsidRPr="00331FD1">
        <w:rPr>
          <w:rFonts w:ascii="Tahoma" w:hAnsi="Tahoma" w:cs="Tahoma"/>
          <w:bCs/>
        </w:rPr>
        <w:t>To create a happy, secure and caring environment.</w:t>
      </w:r>
    </w:p>
    <w:p w14:paraId="117F9ED2"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p>
    <w:p w14:paraId="67FC94E9"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r w:rsidRPr="00331FD1">
        <w:rPr>
          <w:rFonts w:ascii="Tahoma" w:hAnsi="Tahoma" w:cs="Tahoma"/>
          <w:bCs/>
        </w:rPr>
        <w:t>To place Religious Education at the heart of our curriculum.</w:t>
      </w:r>
    </w:p>
    <w:p w14:paraId="5FE99871"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p>
    <w:p w14:paraId="1F8A132D"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r w:rsidRPr="00331FD1">
        <w:rPr>
          <w:rFonts w:ascii="Tahoma" w:hAnsi="Tahoma" w:cs="Tahoma"/>
          <w:bCs/>
        </w:rPr>
        <w:t>To support the faith development of everyone in our school community.</w:t>
      </w:r>
    </w:p>
    <w:p w14:paraId="0F0E5CF3"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p>
    <w:p w14:paraId="35108136"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r w:rsidRPr="00331FD1">
        <w:rPr>
          <w:rFonts w:ascii="Tahoma" w:hAnsi="Tahoma" w:cs="Tahoma"/>
          <w:bCs/>
        </w:rPr>
        <w:t>To welcome parents and the community into school and continue to build upon the strong links between home, school and parish.</w:t>
      </w:r>
    </w:p>
    <w:p w14:paraId="5539D187"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p>
    <w:p w14:paraId="26280AE0"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r w:rsidRPr="00331FD1">
        <w:rPr>
          <w:rFonts w:ascii="Tahoma" w:hAnsi="Tahoma" w:cs="Tahoma"/>
          <w:bCs/>
        </w:rPr>
        <w:t>To show our appreciation of the beliefs and values of other cultures.</w:t>
      </w:r>
    </w:p>
    <w:p w14:paraId="6935FD41"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p>
    <w:p w14:paraId="57418433"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r w:rsidRPr="00331FD1">
        <w:rPr>
          <w:rFonts w:ascii="Tahoma" w:hAnsi="Tahoma" w:cs="Tahoma"/>
          <w:bCs/>
        </w:rPr>
        <w:t>To help everyone achieve the very best they can.</w:t>
      </w:r>
    </w:p>
    <w:p w14:paraId="07796D5A"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p>
    <w:p w14:paraId="5864BA7C" w14:textId="77777777" w:rsidR="00331FD1" w:rsidRPr="00331FD1" w:rsidRDefault="00331FD1" w:rsidP="00331FD1">
      <w:pPr>
        <w:pBdr>
          <w:top w:val="single" w:sz="4" w:space="1" w:color="auto"/>
          <w:left w:val="single" w:sz="4" w:space="4" w:color="auto"/>
          <w:bottom w:val="single" w:sz="4" w:space="1" w:color="auto"/>
          <w:right w:val="single" w:sz="4" w:space="4" w:color="auto"/>
        </w:pBdr>
        <w:jc w:val="center"/>
        <w:rPr>
          <w:rFonts w:ascii="Tahoma" w:hAnsi="Tahoma" w:cs="Tahoma"/>
          <w:bCs/>
        </w:rPr>
      </w:pPr>
      <w:r w:rsidRPr="00331FD1">
        <w:rPr>
          <w:rFonts w:ascii="Tahoma" w:hAnsi="Tahoma" w:cs="Tahoma"/>
          <w:bCs/>
        </w:rPr>
        <w:t>To encourage all children to participate in the life of the school to the best of their abilities.</w:t>
      </w:r>
    </w:p>
    <w:p w14:paraId="2B530801" w14:textId="77777777" w:rsidR="00331FD1" w:rsidRPr="00F54100" w:rsidRDefault="00331FD1" w:rsidP="00331FD1">
      <w:pPr>
        <w:pBdr>
          <w:top w:val="single" w:sz="4" w:space="1" w:color="auto"/>
          <w:left w:val="single" w:sz="4" w:space="4" w:color="auto"/>
          <w:bottom w:val="single" w:sz="4" w:space="1" w:color="auto"/>
          <w:right w:val="single" w:sz="4" w:space="4" w:color="auto"/>
        </w:pBdr>
        <w:jc w:val="center"/>
        <w:rPr>
          <w:rFonts w:ascii="Comic Sans MS" w:hAnsi="Comic Sans MS" w:cs="Tahoma"/>
          <w:bCs/>
        </w:rPr>
      </w:pPr>
    </w:p>
    <w:p w14:paraId="2B66E9DA" w14:textId="77777777" w:rsidR="00331FD1" w:rsidRPr="00F54100" w:rsidRDefault="00331FD1" w:rsidP="00331FD1">
      <w:pPr>
        <w:jc w:val="center"/>
        <w:rPr>
          <w:rFonts w:ascii="Comic Sans MS" w:hAnsi="Comic Sans MS" w:cs="Tahoma"/>
          <w:bCs/>
        </w:rPr>
      </w:pPr>
    </w:p>
    <w:p w14:paraId="262621B8" w14:textId="15EEC7F1" w:rsidR="00331FD1" w:rsidRDefault="00331FD1" w:rsidP="00331FD1">
      <w:pPr>
        <w:jc w:val="center"/>
        <w:rPr>
          <w:rFonts w:ascii="Comic Sans MS" w:hAnsi="Comic Sans MS"/>
        </w:rPr>
      </w:pPr>
    </w:p>
    <w:p w14:paraId="047917AF" w14:textId="348E51B7" w:rsidR="009D73DD" w:rsidRDefault="009D73DD" w:rsidP="00331FD1">
      <w:pPr>
        <w:jc w:val="center"/>
        <w:rPr>
          <w:rFonts w:ascii="Comic Sans MS" w:hAnsi="Comic Sans MS"/>
        </w:rPr>
      </w:pPr>
    </w:p>
    <w:p w14:paraId="52E1BBB6" w14:textId="38EB13FA" w:rsidR="009D73DD" w:rsidRDefault="009D73DD" w:rsidP="00331FD1">
      <w:pPr>
        <w:jc w:val="center"/>
        <w:rPr>
          <w:rFonts w:ascii="Comic Sans MS" w:hAnsi="Comic Sans MS"/>
        </w:rPr>
      </w:pPr>
    </w:p>
    <w:p w14:paraId="2D6A3603" w14:textId="5EA6E2E9" w:rsidR="009D73DD" w:rsidRDefault="009D73DD" w:rsidP="00331FD1">
      <w:pPr>
        <w:jc w:val="center"/>
        <w:rPr>
          <w:rFonts w:ascii="Comic Sans MS" w:hAnsi="Comic Sans MS"/>
        </w:rPr>
      </w:pPr>
    </w:p>
    <w:p w14:paraId="435BEBF9" w14:textId="77777777" w:rsidR="009D73DD" w:rsidRPr="00F54100" w:rsidRDefault="009D73DD" w:rsidP="00331FD1">
      <w:pPr>
        <w:jc w:val="center"/>
        <w:rPr>
          <w:rFonts w:ascii="Comic Sans MS" w:hAnsi="Comic Sans MS"/>
        </w:rPr>
      </w:pPr>
    </w:p>
    <w:p w14:paraId="163729A6" w14:textId="5D458837" w:rsidR="00331FD1" w:rsidRDefault="00331FD1" w:rsidP="47AA1A5F">
      <w:pPr>
        <w:jc w:val="center"/>
        <w:rPr>
          <w:rFonts w:ascii="Tahoma" w:hAnsi="Tahoma" w:cs="Tahoma"/>
          <w:b/>
          <w:bCs/>
          <w:lang w:val="en-US" w:eastAsia="en-US"/>
        </w:rPr>
      </w:pPr>
    </w:p>
    <w:p w14:paraId="2635E364" w14:textId="77777777" w:rsidR="004141F6" w:rsidRPr="00ED675A" w:rsidRDefault="004141F6" w:rsidP="004141F6">
      <w:pPr>
        <w:rPr>
          <w:rFonts w:ascii="Tahoma" w:hAnsi="Tahoma" w:cs="Tahoma"/>
          <w:b/>
          <w:snapToGrid w:val="0"/>
          <w:sz w:val="20"/>
          <w:szCs w:val="20"/>
          <w:lang w:val="en-US" w:eastAsia="en-US"/>
        </w:rPr>
      </w:pPr>
      <w:r w:rsidRPr="00ED675A">
        <w:rPr>
          <w:rFonts w:ascii="Tahoma" w:hAnsi="Tahoma" w:cs="Tahoma"/>
          <w:b/>
          <w:snapToGrid w:val="0"/>
          <w:sz w:val="20"/>
          <w:szCs w:val="20"/>
          <w:lang w:val="en-US" w:eastAsia="en-US"/>
        </w:rPr>
        <w:t xml:space="preserve">Introduction </w:t>
      </w:r>
    </w:p>
    <w:p w14:paraId="5DAB6C7B" w14:textId="77777777" w:rsidR="009346C6" w:rsidRDefault="009346C6" w:rsidP="00D9361A">
      <w:pPr>
        <w:pStyle w:val="Default"/>
        <w:rPr>
          <w:rFonts w:ascii="Tahoma" w:hAnsi="Tahoma" w:cs="Tahoma"/>
          <w:sz w:val="20"/>
          <w:szCs w:val="20"/>
        </w:rPr>
      </w:pPr>
    </w:p>
    <w:p w14:paraId="6697F841" w14:textId="3E600F96" w:rsidR="00D9361A" w:rsidRPr="00ED675A" w:rsidRDefault="292F0C01" w:rsidP="00D9361A">
      <w:pPr>
        <w:pStyle w:val="Default"/>
        <w:rPr>
          <w:rFonts w:ascii="Tahoma" w:hAnsi="Tahoma" w:cs="Tahoma"/>
          <w:sz w:val="20"/>
          <w:szCs w:val="20"/>
        </w:rPr>
      </w:pPr>
      <w:r w:rsidRPr="292F0C01">
        <w:rPr>
          <w:rFonts w:ascii="Tahoma" w:hAnsi="Tahoma" w:cs="Tahoma"/>
          <w:sz w:val="20"/>
          <w:szCs w:val="20"/>
        </w:rPr>
        <w:t xml:space="preserve">Bullying is any deliberate, hurtful, upsetting, frightening or threatening behaviour by an individual or a group towards other people. It is repeated over a period of time and it is very difficult for the victims to defend themselves (remember STOP – it happens Several Times On Purpose). Bullying is mean and results in worry, fear, pain and distress to the victim/s. </w:t>
      </w:r>
    </w:p>
    <w:p w14:paraId="0464EC58" w14:textId="7A41D26F" w:rsidR="00D9361A" w:rsidRPr="00ED675A" w:rsidRDefault="72C432E3" w:rsidP="72C432E3">
      <w:pPr>
        <w:pStyle w:val="Default"/>
        <w:rPr>
          <w:rFonts w:ascii="Tahoma" w:hAnsi="Tahoma" w:cs="Tahoma"/>
          <w:sz w:val="20"/>
          <w:szCs w:val="20"/>
        </w:rPr>
      </w:pPr>
      <w:r w:rsidRPr="72C432E3">
        <w:rPr>
          <w:rFonts w:ascii="Tahoma" w:hAnsi="Tahoma" w:cs="Tahoma"/>
          <w:sz w:val="20"/>
          <w:szCs w:val="20"/>
        </w:rPr>
        <w:t xml:space="preserve"> </w:t>
      </w:r>
    </w:p>
    <w:p w14:paraId="5B4D6B2B" w14:textId="77777777" w:rsidR="00D9361A" w:rsidRPr="00ED675A" w:rsidRDefault="00D9361A" w:rsidP="00D9361A">
      <w:pPr>
        <w:pStyle w:val="Default"/>
        <w:rPr>
          <w:rFonts w:ascii="Tahoma" w:hAnsi="Tahoma" w:cs="Tahoma"/>
          <w:sz w:val="20"/>
          <w:szCs w:val="20"/>
        </w:rPr>
      </w:pPr>
      <w:r w:rsidRPr="00ED675A">
        <w:rPr>
          <w:rFonts w:ascii="Tahoma" w:hAnsi="Tahoma" w:cs="Tahoma"/>
          <w:b/>
          <w:bCs/>
          <w:sz w:val="20"/>
          <w:szCs w:val="20"/>
        </w:rPr>
        <w:t xml:space="preserve">Statement of Intent </w:t>
      </w:r>
    </w:p>
    <w:p w14:paraId="6A05A809" w14:textId="77777777" w:rsidR="009346C6" w:rsidRDefault="009346C6" w:rsidP="00D9361A">
      <w:pPr>
        <w:pStyle w:val="Default"/>
        <w:rPr>
          <w:rFonts w:ascii="Tahoma" w:hAnsi="Tahoma" w:cs="Tahoma"/>
          <w:sz w:val="20"/>
          <w:szCs w:val="20"/>
        </w:rPr>
      </w:pPr>
    </w:p>
    <w:p w14:paraId="1361C143" w14:textId="3D751504" w:rsidR="00D9361A" w:rsidRPr="00ED675A" w:rsidRDefault="72C432E3" w:rsidP="72C432E3">
      <w:pPr>
        <w:pStyle w:val="Default"/>
        <w:rPr>
          <w:rFonts w:ascii="Tahoma" w:hAnsi="Tahoma" w:cs="Tahoma"/>
          <w:sz w:val="20"/>
          <w:szCs w:val="20"/>
        </w:rPr>
      </w:pPr>
      <w:r w:rsidRPr="72C432E3">
        <w:rPr>
          <w:rFonts w:ascii="Tahoma" w:hAnsi="Tahoma" w:cs="Tahoma"/>
          <w:sz w:val="20"/>
          <w:szCs w:val="20"/>
        </w:rPr>
        <w:t xml:space="preserve">At St Oswald’s Catholic Primary School, we are committed to providing a warm, caring and safe environment for all our children so that they can learn and play in a relaxed and secure environment. Bullying of any kind is unacceptable and will not be tolerated in our school. We take all incidents of bullying seriously and understand the effect it can have on victims and perpetrators. No one deserves to be a victim of bullying. Everybody has the right to be treated with respect. </w:t>
      </w:r>
    </w:p>
    <w:p w14:paraId="5A39BBE3" w14:textId="77777777" w:rsidR="00D9361A" w:rsidRPr="00ED675A" w:rsidRDefault="00D9361A" w:rsidP="00D9361A">
      <w:pPr>
        <w:pStyle w:val="Default"/>
        <w:rPr>
          <w:rFonts w:ascii="Tahoma" w:hAnsi="Tahoma" w:cs="Tahoma"/>
          <w:sz w:val="20"/>
          <w:szCs w:val="20"/>
        </w:rPr>
      </w:pPr>
    </w:p>
    <w:p w14:paraId="6AF679FE" w14:textId="05383F1C" w:rsidR="00D9361A" w:rsidRPr="00ED675A" w:rsidRDefault="72C432E3" w:rsidP="72C432E3">
      <w:pPr>
        <w:pStyle w:val="Default"/>
        <w:rPr>
          <w:rFonts w:ascii="Tahoma" w:hAnsi="Tahoma" w:cs="Tahoma"/>
          <w:sz w:val="20"/>
          <w:szCs w:val="20"/>
        </w:rPr>
      </w:pPr>
      <w:r w:rsidRPr="72C432E3">
        <w:rPr>
          <w:rFonts w:ascii="Tahoma" w:hAnsi="Tahoma" w:cs="Tahoma"/>
          <w:sz w:val="20"/>
          <w:szCs w:val="20"/>
        </w:rPr>
        <w:t xml:space="preserve">At St Oswald’s Catholic Primary School, we acknowledge that bullying can happen from time to time – indeed, it would be unrealistic to claim that it does not. When bullying does occur, everyone should be able to feel that they can report it and know that incidents will be dealt with promptly and effectively in accordance with our anti-bullying policy. We are a TELLING school. This means that anyone who knows that bullying is happening is expected to tell an adult in school. </w:t>
      </w:r>
    </w:p>
    <w:p w14:paraId="41C8F396" w14:textId="77777777" w:rsidR="00D9361A" w:rsidRPr="00ED675A" w:rsidRDefault="00D9361A" w:rsidP="00D9361A">
      <w:pPr>
        <w:pStyle w:val="Default"/>
        <w:rPr>
          <w:rFonts w:ascii="Tahoma" w:hAnsi="Tahoma" w:cs="Tahoma"/>
          <w:sz w:val="20"/>
          <w:szCs w:val="20"/>
        </w:rPr>
      </w:pPr>
    </w:p>
    <w:p w14:paraId="42B46C51" w14:textId="77777777" w:rsidR="00D9361A" w:rsidRPr="00ED675A" w:rsidRDefault="00D9361A" w:rsidP="00D9361A">
      <w:pPr>
        <w:pStyle w:val="Default"/>
        <w:rPr>
          <w:rFonts w:ascii="Tahoma" w:hAnsi="Tahoma" w:cs="Tahoma"/>
          <w:sz w:val="20"/>
          <w:szCs w:val="20"/>
        </w:rPr>
      </w:pPr>
      <w:r w:rsidRPr="00ED675A">
        <w:rPr>
          <w:rFonts w:ascii="Tahoma" w:hAnsi="Tahoma" w:cs="Tahoma"/>
          <w:b/>
          <w:bCs/>
          <w:sz w:val="20"/>
          <w:szCs w:val="20"/>
        </w:rPr>
        <w:t xml:space="preserve">Aims and Objectives of this Policy </w:t>
      </w:r>
    </w:p>
    <w:p w14:paraId="72A3D3EC" w14:textId="77777777" w:rsidR="009346C6" w:rsidRDefault="009346C6" w:rsidP="00D9361A">
      <w:pPr>
        <w:pStyle w:val="Default"/>
        <w:rPr>
          <w:rFonts w:ascii="Tahoma" w:hAnsi="Tahoma" w:cs="Tahoma"/>
          <w:sz w:val="20"/>
          <w:szCs w:val="20"/>
        </w:rPr>
      </w:pPr>
    </w:p>
    <w:p w14:paraId="43C45DC6"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The aim of this policy is to try and prevent and deal with any behaviour deemed as bullying. The implementation of this policy will create an ethos where bullying is regarded as unacceptable so that a safe and secure environment is created for everyone to learn and work in. All members of the school have a responsibility to recognise bullying when it occurs and take appropriate action in accordance with the school policy. </w:t>
      </w:r>
    </w:p>
    <w:p w14:paraId="0D0B940D" w14:textId="77777777" w:rsidR="00D9361A" w:rsidRPr="00ED675A" w:rsidRDefault="00D9361A" w:rsidP="00D9361A">
      <w:pPr>
        <w:pStyle w:val="Default"/>
        <w:rPr>
          <w:rFonts w:ascii="Tahoma" w:hAnsi="Tahoma" w:cs="Tahoma"/>
          <w:sz w:val="20"/>
          <w:szCs w:val="20"/>
        </w:rPr>
      </w:pPr>
    </w:p>
    <w:p w14:paraId="281FD4F3" w14:textId="77777777" w:rsidR="00D9361A" w:rsidRDefault="292F0C01" w:rsidP="00D9361A">
      <w:pPr>
        <w:pStyle w:val="Default"/>
        <w:rPr>
          <w:rFonts w:ascii="Tahoma" w:hAnsi="Tahoma" w:cs="Tahoma"/>
          <w:sz w:val="20"/>
          <w:szCs w:val="20"/>
        </w:rPr>
      </w:pPr>
      <w:r w:rsidRPr="292F0C01">
        <w:rPr>
          <w:rFonts w:ascii="Tahoma" w:hAnsi="Tahoma" w:cs="Tahoma"/>
          <w:sz w:val="20"/>
          <w:szCs w:val="20"/>
        </w:rPr>
        <w:t xml:space="preserve">This will happen in the following ways: </w:t>
      </w:r>
    </w:p>
    <w:p w14:paraId="1C72E079" w14:textId="1DBD6045" w:rsidR="292F0C01" w:rsidRDefault="292F0C01" w:rsidP="292F0C01">
      <w:pPr>
        <w:pStyle w:val="Default"/>
        <w:rPr>
          <w:rFonts w:ascii="Tahoma" w:hAnsi="Tahoma" w:cs="Tahoma"/>
          <w:sz w:val="20"/>
          <w:szCs w:val="20"/>
        </w:rPr>
      </w:pPr>
    </w:p>
    <w:p w14:paraId="63550979"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 The school will meet the legal requirement for all schools to have an </w:t>
      </w:r>
      <w:r w:rsidR="00494357">
        <w:rPr>
          <w:rFonts w:ascii="Tahoma" w:hAnsi="Tahoma" w:cs="Tahoma"/>
          <w:sz w:val="20"/>
          <w:szCs w:val="20"/>
        </w:rPr>
        <w:t>A</w:t>
      </w:r>
      <w:r w:rsidR="00494357" w:rsidRPr="00ED675A">
        <w:rPr>
          <w:rFonts w:ascii="Tahoma" w:hAnsi="Tahoma" w:cs="Tahoma"/>
          <w:sz w:val="20"/>
          <w:szCs w:val="20"/>
        </w:rPr>
        <w:t>nti</w:t>
      </w:r>
      <w:r w:rsidR="00494357">
        <w:rPr>
          <w:rFonts w:ascii="Tahoma" w:hAnsi="Tahoma" w:cs="Tahoma"/>
          <w:sz w:val="20"/>
          <w:szCs w:val="20"/>
        </w:rPr>
        <w:t>-B</w:t>
      </w:r>
      <w:r w:rsidR="00494357" w:rsidRPr="00ED675A">
        <w:rPr>
          <w:rFonts w:ascii="Tahoma" w:hAnsi="Tahoma" w:cs="Tahoma"/>
          <w:sz w:val="20"/>
          <w:szCs w:val="20"/>
        </w:rPr>
        <w:t>ullying</w:t>
      </w:r>
      <w:r w:rsidRPr="00ED675A">
        <w:rPr>
          <w:rFonts w:ascii="Tahoma" w:hAnsi="Tahoma" w:cs="Tahoma"/>
          <w:sz w:val="20"/>
          <w:szCs w:val="20"/>
        </w:rPr>
        <w:t xml:space="preserve"> </w:t>
      </w:r>
      <w:r w:rsidR="00D20C38">
        <w:rPr>
          <w:rFonts w:ascii="Tahoma" w:hAnsi="Tahoma" w:cs="Tahoma"/>
          <w:sz w:val="20"/>
          <w:szCs w:val="20"/>
        </w:rPr>
        <w:t>P</w:t>
      </w:r>
      <w:r w:rsidRPr="00ED675A">
        <w:rPr>
          <w:rFonts w:ascii="Tahoma" w:hAnsi="Tahoma" w:cs="Tahoma"/>
          <w:sz w:val="20"/>
          <w:szCs w:val="20"/>
        </w:rPr>
        <w:t xml:space="preserve">olicy in place. </w:t>
      </w:r>
    </w:p>
    <w:p w14:paraId="115B78B3" w14:textId="7D21F093" w:rsidR="00D9361A" w:rsidRPr="00ED675A" w:rsidRDefault="72C432E3" w:rsidP="72C432E3">
      <w:pPr>
        <w:pStyle w:val="Default"/>
        <w:rPr>
          <w:rFonts w:ascii="Tahoma" w:hAnsi="Tahoma" w:cs="Tahoma"/>
          <w:sz w:val="20"/>
          <w:szCs w:val="20"/>
        </w:rPr>
      </w:pPr>
      <w:r w:rsidRPr="72C432E3">
        <w:rPr>
          <w:rFonts w:ascii="Tahoma" w:hAnsi="Tahoma" w:cs="Tahoma"/>
          <w:sz w:val="20"/>
          <w:szCs w:val="20"/>
        </w:rPr>
        <w:t xml:space="preserve">• The school will work closely with other professional agencies to ensure that children stay safe as stated in The Children Act 1989, The SEN and Disability Act 2001, The Children Act 2004 and the Equality Act 2010 </w:t>
      </w:r>
    </w:p>
    <w:p w14:paraId="1EBA3DB1" w14:textId="5F1EA370" w:rsidR="00D9361A" w:rsidRPr="00ED675A" w:rsidRDefault="292F0C01" w:rsidP="00D9361A">
      <w:pPr>
        <w:pStyle w:val="Default"/>
        <w:rPr>
          <w:rFonts w:ascii="Tahoma" w:hAnsi="Tahoma" w:cs="Tahoma"/>
          <w:sz w:val="20"/>
          <w:szCs w:val="20"/>
        </w:rPr>
      </w:pPr>
      <w:r w:rsidRPr="292F0C01">
        <w:rPr>
          <w:rFonts w:ascii="Tahoma" w:hAnsi="Tahoma" w:cs="Tahoma"/>
          <w:sz w:val="20"/>
          <w:szCs w:val="20"/>
        </w:rPr>
        <w:t xml:space="preserve">• All governors, teaching and support staff, pupils and parents/guardians will have an understanding of what bullying is. </w:t>
      </w:r>
    </w:p>
    <w:p w14:paraId="1A72A142" w14:textId="796C15BD" w:rsidR="00D9361A" w:rsidRPr="00ED675A" w:rsidRDefault="292F0C01" w:rsidP="00D9361A">
      <w:pPr>
        <w:pStyle w:val="Default"/>
        <w:spacing w:after="25"/>
        <w:rPr>
          <w:rFonts w:ascii="Tahoma" w:hAnsi="Tahoma" w:cs="Tahoma"/>
          <w:sz w:val="20"/>
          <w:szCs w:val="20"/>
        </w:rPr>
      </w:pPr>
      <w:r w:rsidRPr="292F0C01">
        <w:rPr>
          <w:rFonts w:ascii="Tahoma" w:hAnsi="Tahoma" w:cs="Tahoma"/>
          <w:sz w:val="20"/>
          <w:szCs w:val="20"/>
        </w:rPr>
        <w:t xml:space="preserve">• All governors, teaching and support staff will know what the school policy is on bullying and will consistently and swiftly follow it when bullying is reported. </w:t>
      </w:r>
    </w:p>
    <w:p w14:paraId="3D39AD01" w14:textId="77777777" w:rsidR="00D9361A" w:rsidRPr="00ED675A" w:rsidRDefault="00D9361A" w:rsidP="00D9361A">
      <w:pPr>
        <w:pStyle w:val="Default"/>
        <w:spacing w:after="25"/>
        <w:rPr>
          <w:rFonts w:ascii="Tahoma" w:hAnsi="Tahoma" w:cs="Tahoma"/>
          <w:sz w:val="20"/>
          <w:szCs w:val="20"/>
        </w:rPr>
      </w:pPr>
      <w:r w:rsidRPr="00ED675A">
        <w:rPr>
          <w:rFonts w:ascii="Tahoma" w:hAnsi="Tahoma" w:cs="Tahoma"/>
          <w:sz w:val="20"/>
          <w:szCs w:val="20"/>
        </w:rPr>
        <w:t xml:space="preserve">• All pupils and parents/guardians will know what the school policy is on bullying and what they can do if bullying occurs. </w:t>
      </w:r>
    </w:p>
    <w:p w14:paraId="5570CB41" w14:textId="77777777" w:rsidR="00D9361A" w:rsidRPr="00ED675A" w:rsidRDefault="00D9361A" w:rsidP="00D9361A">
      <w:pPr>
        <w:pStyle w:val="Default"/>
        <w:spacing w:after="25"/>
        <w:rPr>
          <w:rFonts w:ascii="Tahoma" w:hAnsi="Tahoma" w:cs="Tahoma"/>
          <w:sz w:val="20"/>
          <w:szCs w:val="20"/>
        </w:rPr>
      </w:pPr>
      <w:r w:rsidRPr="00ED675A">
        <w:rPr>
          <w:rFonts w:ascii="Tahoma" w:hAnsi="Tahoma" w:cs="Tahoma"/>
          <w:sz w:val="20"/>
          <w:szCs w:val="20"/>
        </w:rPr>
        <w:t xml:space="preserve">• Pupils and parents/guardians will be assured that they will be supported when bullying is reported. </w:t>
      </w:r>
    </w:p>
    <w:p w14:paraId="4A722F2E" w14:textId="1E4F4196" w:rsidR="00D9361A" w:rsidRPr="00ED675A" w:rsidRDefault="72C432E3" w:rsidP="72C432E3">
      <w:pPr>
        <w:pStyle w:val="Default"/>
        <w:spacing w:after="25"/>
        <w:rPr>
          <w:rFonts w:ascii="Tahoma" w:hAnsi="Tahoma" w:cs="Tahoma"/>
          <w:sz w:val="20"/>
          <w:szCs w:val="20"/>
        </w:rPr>
      </w:pPr>
      <w:r w:rsidRPr="72C432E3">
        <w:rPr>
          <w:rFonts w:ascii="Tahoma" w:hAnsi="Tahoma" w:cs="Tahoma"/>
          <w:sz w:val="20"/>
          <w:szCs w:val="20"/>
        </w:rPr>
        <w:t>• Whole school initiatives (</w:t>
      </w:r>
      <w:proofErr w:type="spellStart"/>
      <w:r w:rsidRPr="72C432E3">
        <w:rPr>
          <w:rFonts w:ascii="Tahoma" w:hAnsi="Tahoma" w:cs="Tahoma"/>
          <w:sz w:val="20"/>
          <w:szCs w:val="20"/>
        </w:rPr>
        <w:t>e.g</w:t>
      </w:r>
      <w:proofErr w:type="spellEnd"/>
      <w:r w:rsidRPr="72C432E3">
        <w:rPr>
          <w:rFonts w:ascii="Tahoma" w:hAnsi="Tahoma" w:cs="Tahoma"/>
          <w:sz w:val="20"/>
          <w:szCs w:val="20"/>
        </w:rPr>
        <w:t xml:space="preserve"> staff training, celebration assemblies </w:t>
      </w:r>
      <w:proofErr w:type="spellStart"/>
      <w:r w:rsidRPr="72C432E3">
        <w:rPr>
          <w:rFonts w:ascii="Tahoma" w:hAnsi="Tahoma" w:cs="Tahoma"/>
          <w:sz w:val="20"/>
          <w:szCs w:val="20"/>
        </w:rPr>
        <w:t>etc</w:t>
      </w:r>
      <w:proofErr w:type="spellEnd"/>
      <w:r w:rsidRPr="72C432E3">
        <w:rPr>
          <w:rFonts w:ascii="Tahoma" w:hAnsi="Tahoma" w:cs="Tahoma"/>
          <w:sz w:val="20"/>
          <w:szCs w:val="20"/>
        </w:rPr>
        <w:t xml:space="preserve">) and proactive teaching strategies (Personal, Health &amp; Social Education lessons, circle time </w:t>
      </w:r>
      <w:proofErr w:type="spellStart"/>
      <w:r w:rsidRPr="72C432E3">
        <w:rPr>
          <w:rFonts w:ascii="Tahoma" w:hAnsi="Tahoma" w:cs="Tahoma"/>
          <w:sz w:val="20"/>
          <w:szCs w:val="20"/>
        </w:rPr>
        <w:t>etc</w:t>
      </w:r>
      <w:proofErr w:type="spellEnd"/>
      <w:r w:rsidRPr="72C432E3">
        <w:rPr>
          <w:rFonts w:ascii="Tahoma" w:hAnsi="Tahoma" w:cs="Tahoma"/>
          <w:sz w:val="20"/>
          <w:szCs w:val="20"/>
        </w:rPr>
        <w:t xml:space="preserve">) will be used throughout the school to reduce the opportunities for bullying to occur. </w:t>
      </w:r>
    </w:p>
    <w:p w14:paraId="45990FF3" w14:textId="2F7B7A8B" w:rsidR="00D9361A" w:rsidRPr="00ED675A" w:rsidRDefault="72C432E3" w:rsidP="72C432E3">
      <w:pPr>
        <w:pStyle w:val="Default"/>
        <w:rPr>
          <w:rFonts w:ascii="Tahoma" w:hAnsi="Tahoma" w:cs="Tahoma"/>
          <w:sz w:val="20"/>
          <w:szCs w:val="20"/>
        </w:rPr>
      </w:pPr>
      <w:r w:rsidRPr="72C432E3">
        <w:rPr>
          <w:rFonts w:ascii="Tahoma" w:hAnsi="Tahoma" w:cs="Tahoma"/>
          <w:sz w:val="20"/>
          <w:szCs w:val="20"/>
        </w:rPr>
        <w:t xml:space="preserve">• Our positive, caring ethos will continue to create a school environment where everyone can learn, play and express themselves, free from the fear of being bullied. </w:t>
      </w:r>
    </w:p>
    <w:p w14:paraId="60061E4C" w14:textId="77777777" w:rsidR="00D9361A" w:rsidRPr="00ED675A" w:rsidRDefault="00D9361A" w:rsidP="00D9361A">
      <w:pPr>
        <w:pStyle w:val="Default"/>
        <w:rPr>
          <w:rFonts w:ascii="Tahoma" w:hAnsi="Tahoma" w:cs="Tahoma"/>
          <w:sz w:val="20"/>
          <w:szCs w:val="20"/>
        </w:rPr>
      </w:pPr>
    </w:p>
    <w:p w14:paraId="0DBF6560" w14:textId="02506F10" w:rsidR="00D9361A" w:rsidRPr="00ED675A" w:rsidRDefault="00D9361A" w:rsidP="00D9361A">
      <w:pPr>
        <w:pStyle w:val="Default"/>
        <w:rPr>
          <w:rFonts w:ascii="Tahoma" w:hAnsi="Tahoma" w:cs="Tahoma"/>
          <w:sz w:val="20"/>
          <w:szCs w:val="20"/>
        </w:rPr>
      </w:pPr>
      <w:r w:rsidRPr="00ED675A">
        <w:rPr>
          <w:rFonts w:ascii="Tahoma" w:hAnsi="Tahoma" w:cs="Tahoma"/>
          <w:b/>
          <w:bCs/>
          <w:sz w:val="20"/>
          <w:szCs w:val="20"/>
        </w:rPr>
        <w:t xml:space="preserve">Bullying is not: </w:t>
      </w:r>
    </w:p>
    <w:p w14:paraId="4B94D5A5" w14:textId="77777777" w:rsidR="009346C6" w:rsidRDefault="009346C6" w:rsidP="00D9361A">
      <w:pPr>
        <w:pStyle w:val="Default"/>
        <w:rPr>
          <w:rFonts w:ascii="Tahoma" w:hAnsi="Tahoma" w:cs="Tahoma"/>
          <w:sz w:val="20"/>
          <w:szCs w:val="20"/>
        </w:rPr>
      </w:pPr>
    </w:p>
    <w:p w14:paraId="1A5FAE5E" w14:textId="1C2DB5FC" w:rsidR="00D9361A" w:rsidRPr="00ED675A" w:rsidRDefault="292F0C01" w:rsidP="00D9361A">
      <w:pPr>
        <w:pStyle w:val="Default"/>
        <w:rPr>
          <w:rFonts w:ascii="Tahoma" w:hAnsi="Tahoma" w:cs="Tahoma"/>
          <w:sz w:val="20"/>
          <w:szCs w:val="20"/>
        </w:rPr>
      </w:pPr>
      <w:r w:rsidRPr="292F0C01">
        <w:rPr>
          <w:rFonts w:ascii="Tahoma" w:hAnsi="Tahoma" w:cs="Tahoma"/>
          <w:sz w:val="20"/>
          <w:szCs w:val="20"/>
        </w:rPr>
        <w:t xml:space="preserve">It is important to understand that bullying is not the odd occasion of falling out with friends, name-calling, arguments or when the occasional trick or joke is played on someone. It is bullying if it is done several times on purpose (STOP). Children sometimes fall out or say things because they are upset. When occasional problems of this kind arise it is not classed as bullying. It is an important part of children’s development to learn how to deal with friendship breakdowns. We all have to learn how to deal with these situations and develop social skills to repair relationships. </w:t>
      </w:r>
    </w:p>
    <w:p w14:paraId="3DEEC669" w14:textId="77777777" w:rsidR="00ED675A" w:rsidRPr="00ED675A" w:rsidRDefault="00ED675A" w:rsidP="00D9361A">
      <w:pPr>
        <w:pStyle w:val="Default"/>
        <w:rPr>
          <w:rFonts w:ascii="Tahoma" w:hAnsi="Tahoma" w:cs="Tahoma"/>
          <w:b/>
          <w:bCs/>
          <w:sz w:val="20"/>
          <w:szCs w:val="20"/>
        </w:rPr>
      </w:pPr>
    </w:p>
    <w:p w14:paraId="09BAA53F" w14:textId="77777777" w:rsidR="00D9361A" w:rsidRPr="00ED675A" w:rsidRDefault="00D9361A" w:rsidP="00D9361A">
      <w:pPr>
        <w:pStyle w:val="Default"/>
        <w:rPr>
          <w:rFonts w:ascii="Tahoma" w:hAnsi="Tahoma" w:cs="Tahoma"/>
          <w:sz w:val="20"/>
          <w:szCs w:val="20"/>
        </w:rPr>
      </w:pPr>
      <w:r w:rsidRPr="00ED675A">
        <w:rPr>
          <w:rFonts w:ascii="Tahoma" w:hAnsi="Tahoma" w:cs="Tahoma"/>
          <w:b/>
          <w:bCs/>
          <w:sz w:val="20"/>
          <w:szCs w:val="20"/>
        </w:rPr>
        <w:t xml:space="preserve">Where does bullying happen? </w:t>
      </w:r>
    </w:p>
    <w:p w14:paraId="3656B9AB" w14:textId="77777777" w:rsidR="009346C6" w:rsidRDefault="009346C6" w:rsidP="00D9361A">
      <w:pPr>
        <w:pStyle w:val="Default"/>
        <w:rPr>
          <w:rFonts w:ascii="Tahoma" w:hAnsi="Tahoma" w:cs="Tahoma"/>
          <w:sz w:val="20"/>
          <w:szCs w:val="20"/>
        </w:rPr>
      </w:pPr>
    </w:p>
    <w:p w14:paraId="664CFCC5"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It can happen anywhere – in the classroom, in the corridor, in the toilets, in the dining hall, in the playground etc. Bullying may also happen on the way to and from school. In such cases, the </w:t>
      </w:r>
      <w:proofErr w:type="spellStart"/>
      <w:r w:rsidRPr="00ED675A">
        <w:rPr>
          <w:rFonts w:ascii="Tahoma" w:hAnsi="Tahoma" w:cs="Tahoma"/>
          <w:sz w:val="20"/>
          <w:szCs w:val="20"/>
        </w:rPr>
        <w:t>Headteacher</w:t>
      </w:r>
      <w:proofErr w:type="spellEnd"/>
      <w:r w:rsidRPr="00ED675A">
        <w:rPr>
          <w:rFonts w:ascii="Tahoma" w:hAnsi="Tahoma" w:cs="Tahoma"/>
          <w:sz w:val="20"/>
          <w:szCs w:val="20"/>
        </w:rPr>
        <w:t xml:space="preserve"> is empowered by law to deal with such incidents but must do so in accordance with the school’s policy. (See also Behaviour Policy). At </w:t>
      </w:r>
      <w:r w:rsidR="00D20C38" w:rsidRPr="00ED675A">
        <w:rPr>
          <w:rFonts w:ascii="Tahoma" w:hAnsi="Tahoma" w:cs="Tahoma"/>
          <w:sz w:val="20"/>
          <w:szCs w:val="20"/>
        </w:rPr>
        <w:t xml:space="preserve">St Oswald’s Catholic Primary </w:t>
      </w:r>
      <w:r w:rsidR="00494357" w:rsidRPr="00ED675A">
        <w:rPr>
          <w:rFonts w:ascii="Tahoma" w:hAnsi="Tahoma" w:cs="Tahoma"/>
          <w:sz w:val="20"/>
          <w:szCs w:val="20"/>
        </w:rPr>
        <w:t>School,</w:t>
      </w:r>
      <w:r w:rsidR="00D20C38" w:rsidRPr="00ED675A">
        <w:rPr>
          <w:rFonts w:ascii="Tahoma" w:hAnsi="Tahoma" w:cs="Tahoma"/>
          <w:sz w:val="20"/>
          <w:szCs w:val="20"/>
        </w:rPr>
        <w:t xml:space="preserve"> </w:t>
      </w:r>
      <w:r w:rsidRPr="00ED675A">
        <w:rPr>
          <w:rFonts w:ascii="Tahoma" w:hAnsi="Tahoma" w:cs="Tahoma"/>
          <w:sz w:val="20"/>
          <w:szCs w:val="20"/>
        </w:rPr>
        <w:t xml:space="preserve">we are concerned with our children’s conduct and welfare outside as well as inside school and we will do what we can to address any bullying issues that occur off the school premises. </w:t>
      </w:r>
    </w:p>
    <w:p w14:paraId="45FB0818" w14:textId="77777777" w:rsidR="00ED675A" w:rsidRPr="00ED675A" w:rsidRDefault="00ED675A" w:rsidP="00D9361A">
      <w:pPr>
        <w:pStyle w:val="Default"/>
        <w:rPr>
          <w:rFonts w:ascii="Tahoma" w:hAnsi="Tahoma" w:cs="Tahoma"/>
          <w:sz w:val="20"/>
          <w:szCs w:val="20"/>
        </w:rPr>
      </w:pPr>
    </w:p>
    <w:p w14:paraId="1B7370F5"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The following steps may be taken: </w:t>
      </w:r>
    </w:p>
    <w:p w14:paraId="049F31CB" w14:textId="77777777" w:rsidR="009346C6" w:rsidRPr="00ED675A" w:rsidRDefault="009346C6" w:rsidP="00D9361A">
      <w:pPr>
        <w:pStyle w:val="Default"/>
        <w:rPr>
          <w:rFonts w:ascii="Tahoma" w:hAnsi="Tahoma" w:cs="Tahoma"/>
          <w:sz w:val="20"/>
          <w:szCs w:val="20"/>
        </w:rPr>
      </w:pPr>
    </w:p>
    <w:p w14:paraId="0961C91A" w14:textId="0A8DB8FC" w:rsidR="00D9361A" w:rsidRPr="00ED675A" w:rsidRDefault="72C432E3" w:rsidP="72C432E3">
      <w:pPr>
        <w:pStyle w:val="Default"/>
        <w:spacing w:after="25"/>
        <w:rPr>
          <w:rFonts w:ascii="Tahoma" w:hAnsi="Tahoma" w:cs="Tahoma"/>
          <w:sz w:val="20"/>
          <w:szCs w:val="20"/>
        </w:rPr>
      </w:pPr>
      <w:r w:rsidRPr="72C432E3">
        <w:rPr>
          <w:rFonts w:ascii="Tahoma" w:hAnsi="Tahoma" w:cs="Tahoma"/>
          <w:sz w:val="20"/>
          <w:szCs w:val="20"/>
        </w:rPr>
        <w:t xml:space="preserve">• Talk to the local Community Police Officer about any problems locally. </w:t>
      </w:r>
    </w:p>
    <w:p w14:paraId="0A51AA71" w14:textId="77777777" w:rsidR="00D9361A" w:rsidRPr="00ED675A" w:rsidRDefault="00D9361A" w:rsidP="00D9361A">
      <w:pPr>
        <w:pStyle w:val="Default"/>
        <w:spacing w:after="25"/>
        <w:rPr>
          <w:rFonts w:ascii="Tahoma" w:hAnsi="Tahoma" w:cs="Tahoma"/>
          <w:sz w:val="20"/>
          <w:szCs w:val="20"/>
        </w:rPr>
      </w:pPr>
      <w:r w:rsidRPr="00ED675A">
        <w:rPr>
          <w:rFonts w:ascii="Tahoma" w:hAnsi="Tahoma" w:cs="Tahoma"/>
          <w:sz w:val="20"/>
          <w:szCs w:val="20"/>
        </w:rPr>
        <w:t xml:space="preserve">• Talk to the Head Teachers of other schools whose children may be involved in bullying off the premises </w:t>
      </w:r>
    </w:p>
    <w:p w14:paraId="058A8236" w14:textId="4E0BD877" w:rsidR="00D9361A" w:rsidRPr="00ED675A" w:rsidRDefault="72C432E3" w:rsidP="72C432E3">
      <w:pPr>
        <w:pStyle w:val="Default"/>
        <w:rPr>
          <w:rFonts w:ascii="Tahoma" w:hAnsi="Tahoma" w:cs="Tahoma"/>
          <w:sz w:val="20"/>
          <w:szCs w:val="20"/>
        </w:rPr>
      </w:pPr>
      <w:r w:rsidRPr="72C432E3">
        <w:rPr>
          <w:rFonts w:ascii="Tahoma" w:hAnsi="Tahoma" w:cs="Tahoma"/>
          <w:sz w:val="20"/>
          <w:szCs w:val="20"/>
        </w:rPr>
        <w:t xml:space="preserve">• Map out safe routes to school for children if necessary. </w:t>
      </w:r>
    </w:p>
    <w:p w14:paraId="13C25E88"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Discuss coping strategies with parents </w:t>
      </w:r>
    </w:p>
    <w:p w14:paraId="1F290E36"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 Talk to the children about how to handle or avoid bullying outside the school premises </w:t>
      </w:r>
    </w:p>
    <w:p w14:paraId="53128261" w14:textId="77777777" w:rsidR="00D9361A" w:rsidRPr="00ED675A" w:rsidRDefault="00D9361A" w:rsidP="00D9361A">
      <w:pPr>
        <w:pStyle w:val="Default"/>
        <w:rPr>
          <w:rFonts w:ascii="Tahoma" w:hAnsi="Tahoma" w:cs="Tahoma"/>
          <w:sz w:val="20"/>
          <w:szCs w:val="20"/>
        </w:rPr>
      </w:pPr>
    </w:p>
    <w:p w14:paraId="08D7E025" w14:textId="77777777" w:rsidR="00D9361A" w:rsidRDefault="00D9361A" w:rsidP="00D9361A">
      <w:pPr>
        <w:pStyle w:val="Default"/>
        <w:rPr>
          <w:rFonts w:ascii="Tahoma" w:hAnsi="Tahoma" w:cs="Tahoma"/>
          <w:b/>
          <w:bCs/>
          <w:sz w:val="20"/>
          <w:szCs w:val="20"/>
        </w:rPr>
      </w:pPr>
      <w:r w:rsidRPr="00ED675A">
        <w:rPr>
          <w:rFonts w:ascii="Tahoma" w:hAnsi="Tahoma" w:cs="Tahoma"/>
          <w:b/>
          <w:bCs/>
          <w:sz w:val="20"/>
          <w:szCs w:val="20"/>
        </w:rPr>
        <w:t xml:space="preserve">Signs and Symptoms </w:t>
      </w:r>
    </w:p>
    <w:p w14:paraId="62486C05" w14:textId="77777777" w:rsidR="009346C6" w:rsidRPr="00ED675A" w:rsidRDefault="009346C6" w:rsidP="00D9361A">
      <w:pPr>
        <w:pStyle w:val="Default"/>
        <w:rPr>
          <w:rFonts w:ascii="Tahoma" w:hAnsi="Tahoma" w:cs="Tahoma"/>
          <w:sz w:val="20"/>
          <w:szCs w:val="20"/>
        </w:rPr>
      </w:pPr>
    </w:p>
    <w:p w14:paraId="7C4A559F"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A child may indicate, by different signs or behaviour, that he or she is being bullied. Adults should be aware of these possible signs and investigate further if a child: </w:t>
      </w:r>
    </w:p>
    <w:p w14:paraId="448BE88D"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is frightened of walking to or from school </w:t>
      </w:r>
    </w:p>
    <w:p w14:paraId="15CDDC7C" w14:textId="11197ABE" w:rsidR="00D9361A" w:rsidRPr="00ED675A" w:rsidRDefault="72C432E3" w:rsidP="72C432E3">
      <w:pPr>
        <w:pStyle w:val="Default"/>
        <w:spacing w:after="22"/>
        <w:rPr>
          <w:rFonts w:ascii="Tahoma" w:hAnsi="Tahoma" w:cs="Tahoma"/>
          <w:sz w:val="20"/>
          <w:szCs w:val="20"/>
        </w:rPr>
      </w:pPr>
      <w:r w:rsidRPr="72C432E3">
        <w:rPr>
          <w:rFonts w:ascii="Tahoma" w:hAnsi="Tahoma" w:cs="Tahoma"/>
          <w:sz w:val="20"/>
          <w:szCs w:val="20"/>
        </w:rPr>
        <w:t xml:space="preserve">• begs to be driven to school </w:t>
      </w:r>
    </w:p>
    <w:p w14:paraId="59157216"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changes their usual routine/route to school </w:t>
      </w:r>
    </w:p>
    <w:p w14:paraId="56CDD08A"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begins truanting </w:t>
      </w:r>
    </w:p>
    <w:p w14:paraId="608D87EE"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becomes withdrawn, anxious or lacking in confidence </w:t>
      </w:r>
    </w:p>
    <w:p w14:paraId="041052DE"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starts stammering </w:t>
      </w:r>
    </w:p>
    <w:p w14:paraId="4D3845BA"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attempts or threatens suicide or runs away </w:t>
      </w:r>
    </w:p>
    <w:p w14:paraId="205BD8ED"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cries themselves to sleep at night or has nightmares </w:t>
      </w:r>
    </w:p>
    <w:p w14:paraId="6DDF65F3"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feels ill in the morning </w:t>
      </w:r>
    </w:p>
    <w:p w14:paraId="6A682960"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begins to underperform in school work </w:t>
      </w:r>
    </w:p>
    <w:p w14:paraId="23EEF470"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comes home with clothes torn or books damaged </w:t>
      </w:r>
    </w:p>
    <w:p w14:paraId="1EA062A4" w14:textId="0A244492" w:rsidR="00D9361A" w:rsidRPr="00ED675A" w:rsidRDefault="72C432E3" w:rsidP="72C432E3">
      <w:pPr>
        <w:pStyle w:val="Default"/>
        <w:spacing w:after="22"/>
        <w:rPr>
          <w:rFonts w:ascii="Tahoma" w:hAnsi="Tahoma" w:cs="Tahoma"/>
          <w:sz w:val="20"/>
          <w:szCs w:val="20"/>
        </w:rPr>
      </w:pPr>
      <w:r w:rsidRPr="72C432E3">
        <w:rPr>
          <w:rFonts w:ascii="Tahoma" w:hAnsi="Tahoma" w:cs="Tahoma"/>
          <w:sz w:val="20"/>
          <w:szCs w:val="20"/>
        </w:rPr>
        <w:t xml:space="preserve">• has possessions that go "missing" </w:t>
      </w:r>
    </w:p>
    <w:p w14:paraId="57002914" w14:textId="4C1D51F5" w:rsidR="00D9361A" w:rsidRPr="00ED675A" w:rsidRDefault="72C432E3" w:rsidP="72C432E3">
      <w:pPr>
        <w:pStyle w:val="Default"/>
        <w:spacing w:after="22"/>
        <w:rPr>
          <w:rFonts w:ascii="Tahoma" w:hAnsi="Tahoma" w:cs="Tahoma"/>
          <w:sz w:val="20"/>
          <w:szCs w:val="20"/>
        </w:rPr>
      </w:pPr>
      <w:r w:rsidRPr="72C432E3">
        <w:rPr>
          <w:rFonts w:ascii="Tahoma" w:hAnsi="Tahoma" w:cs="Tahoma"/>
          <w:sz w:val="20"/>
          <w:szCs w:val="20"/>
        </w:rPr>
        <w:t xml:space="preserve">• asks for money or starts stealing money </w:t>
      </w:r>
      <w:proofErr w:type="spellStart"/>
      <w:r w:rsidRPr="72C432E3">
        <w:rPr>
          <w:rFonts w:ascii="Tahoma" w:hAnsi="Tahoma" w:cs="Tahoma"/>
          <w:sz w:val="20"/>
          <w:szCs w:val="20"/>
        </w:rPr>
        <w:t>eg</w:t>
      </w:r>
      <w:proofErr w:type="spellEnd"/>
      <w:r w:rsidRPr="72C432E3">
        <w:rPr>
          <w:rFonts w:ascii="Tahoma" w:hAnsi="Tahoma" w:cs="Tahoma"/>
          <w:sz w:val="20"/>
          <w:szCs w:val="20"/>
        </w:rPr>
        <w:t xml:space="preserve">. (to pay the bully) </w:t>
      </w:r>
    </w:p>
    <w:p w14:paraId="02E06961"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has unexplained cuts or bruises </w:t>
      </w:r>
    </w:p>
    <w:p w14:paraId="6FE2FB77"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comes home starving (money/snack/sandwiches have been stolen) </w:t>
      </w:r>
    </w:p>
    <w:p w14:paraId="57989B69"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becomes aggressive, disruptive or unreasonable </w:t>
      </w:r>
    </w:p>
    <w:p w14:paraId="7B482CC5"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starts swearing or using aggressive language for no apparent reason </w:t>
      </w:r>
    </w:p>
    <w:p w14:paraId="28F24F6C"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is bullying other children or siblings </w:t>
      </w:r>
    </w:p>
    <w:p w14:paraId="202D99AF"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stops eating </w:t>
      </w:r>
    </w:p>
    <w:p w14:paraId="75DA23E4"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is frightened to say what's wrong </w:t>
      </w:r>
    </w:p>
    <w:p w14:paraId="2C1AB49F"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gives improbable excuses for any of the above. </w:t>
      </w:r>
    </w:p>
    <w:p w14:paraId="4101652C" w14:textId="77777777" w:rsidR="00D9361A" w:rsidRPr="00ED675A" w:rsidRDefault="00D9361A" w:rsidP="00D9361A">
      <w:pPr>
        <w:pStyle w:val="Default"/>
        <w:rPr>
          <w:rFonts w:ascii="Tahoma" w:hAnsi="Tahoma" w:cs="Tahoma"/>
          <w:sz w:val="20"/>
          <w:szCs w:val="20"/>
        </w:rPr>
      </w:pPr>
    </w:p>
    <w:p w14:paraId="4B99056E" w14:textId="77777777" w:rsidR="00D9361A" w:rsidRPr="00ED675A" w:rsidRDefault="00D9361A" w:rsidP="00D9361A">
      <w:pPr>
        <w:pStyle w:val="Default"/>
        <w:rPr>
          <w:rFonts w:ascii="Tahoma" w:hAnsi="Tahoma" w:cs="Tahoma"/>
          <w:sz w:val="20"/>
          <w:szCs w:val="20"/>
        </w:rPr>
      </w:pPr>
    </w:p>
    <w:p w14:paraId="4CC87C13"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These signs and behaviours could indicate other problems, but bullying should be considered a possibility and should be taken seriously and investigated as soon as possible. </w:t>
      </w:r>
    </w:p>
    <w:p w14:paraId="1299C43A" w14:textId="77777777" w:rsidR="00ED675A" w:rsidRPr="00ED675A" w:rsidRDefault="00ED675A" w:rsidP="00D9361A">
      <w:pPr>
        <w:pStyle w:val="Default"/>
        <w:rPr>
          <w:rFonts w:ascii="Tahoma" w:hAnsi="Tahoma" w:cs="Tahoma"/>
          <w:b/>
          <w:bCs/>
          <w:sz w:val="20"/>
          <w:szCs w:val="20"/>
        </w:rPr>
      </w:pPr>
    </w:p>
    <w:p w14:paraId="6C515EDF" w14:textId="77777777" w:rsidR="00331FD1" w:rsidRDefault="00331FD1" w:rsidP="009346C6">
      <w:pPr>
        <w:pStyle w:val="Default"/>
        <w:rPr>
          <w:rFonts w:ascii="Tahoma" w:hAnsi="Tahoma" w:cs="Tahoma"/>
          <w:b/>
          <w:bCs/>
          <w:sz w:val="20"/>
          <w:szCs w:val="20"/>
        </w:rPr>
      </w:pPr>
    </w:p>
    <w:p w14:paraId="3A1F6FF0" w14:textId="2F18FA91" w:rsidR="009346C6" w:rsidRDefault="00D9361A" w:rsidP="009346C6">
      <w:pPr>
        <w:pStyle w:val="Default"/>
        <w:rPr>
          <w:rFonts w:ascii="Tahoma" w:hAnsi="Tahoma" w:cs="Tahoma"/>
          <w:b/>
          <w:bCs/>
          <w:sz w:val="20"/>
          <w:szCs w:val="20"/>
        </w:rPr>
      </w:pPr>
      <w:r w:rsidRPr="00ED675A">
        <w:rPr>
          <w:rFonts w:ascii="Tahoma" w:hAnsi="Tahoma" w:cs="Tahoma"/>
          <w:b/>
          <w:bCs/>
          <w:sz w:val="20"/>
          <w:szCs w:val="20"/>
        </w:rPr>
        <w:t xml:space="preserve">What can children do if they are being bullied? </w:t>
      </w:r>
    </w:p>
    <w:p w14:paraId="4DDBEF00" w14:textId="77777777" w:rsidR="009346C6" w:rsidRDefault="009346C6" w:rsidP="009346C6">
      <w:pPr>
        <w:pStyle w:val="Default"/>
        <w:rPr>
          <w:rFonts w:ascii="Tahoma" w:hAnsi="Tahoma" w:cs="Tahoma"/>
          <w:b/>
          <w:bCs/>
          <w:sz w:val="20"/>
          <w:szCs w:val="20"/>
        </w:rPr>
      </w:pPr>
    </w:p>
    <w:p w14:paraId="7077A76B" w14:textId="77777777" w:rsidR="00D9361A" w:rsidRPr="009346C6" w:rsidRDefault="72C432E3" w:rsidP="00DA0EDD">
      <w:pPr>
        <w:pStyle w:val="Default"/>
        <w:numPr>
          <w:ilvl w:val="0"/>
          <w:numId w:val="43"/>
        </w:numPr>
        <w:spacing w:line="276" w:lineRule="auto"/>
        <w:ind w:left="426"/>
        <w:rPr>
          <w:rFonts w:ascii="Tahoma" w:hAnsi="Tahoma" w:cs="Tahoma"/>
          <w:sz w:val="20"/>
          <w:szCs w:val="20"/>
        </w:rPr>
      </w:pPr>
      <w:r w:rsidRPr="72C432E3">
        <w:rPr>
          <w:rFonts w:ascii="Tahoma" w:hAnsi="Tahoma" w:cs="Tahoma"/>
          <w:sz w:val="20"/>
          <w:szCs w:val="20"/>
        </w:rPr>
        <w:t xml:space="preserve">Tell someone that they can trust – it can be a teacher, a teaching assistant, a member of the lunchtime team, a parent, a friend, or a relative. Generally, it is best to tell an adult they trust straight away. They will get immediate support. </w:t>
      </w:r>
    </w:p>
    <w:p w14:paraId="3A3169D4" w14:textId="46780FE8" w:rsidR="72C432E3" w:rsidRDefault="72C432E3" w:rsidP="72C432E3">
      <w:pPr>
        <w:pStyle w:val="Default"/>
        <w:spacing w:line="276" w:lineRule="auto"/>
        <w:ind w:left="360"/>
        <w:rPr>
          <w:rFonts w:ascii="Tahoma" w:hAnsi="Tahoma" w:cs="Tahoma"/>
          <w:sz w:val="20"/>
          <w:szCs w:val="20"/>
        </w:rPr>
      </w:pPr>
    </w:p>
    <w:p w14:paraId="2FB3B208" w14:textId="77777777" w:rsidR="009346C6" w:rsidRDefault="00D9361A" w:rsidP="00DA0EDD">
      <w:pPr>
        <w:pStyle w:val="Default"/>
        <w:numPr>
          <w:ilvl w:val="0"/>
          <w:numId w:val="41"/>
        </w:numPr>
        <w:spacing w:after="111"/>
        <w:ind w:left="426"/>
        <w:rPr>
          <w:rFonts w:ascii="Tahoma" w:hAnsi="Tahoma" w:cs="Tahoma"/>
          <w:sz w:val="20"/>
          <w:szCs w:val="20"/>
        </w:rPr>
      </w:pPr>
      <w:r w:rsidRPr="009346C6">
        <w:rPr>
          <w:rFonts w:ascii="Tahoma" w:hAnsi="Tahoma" w:cs="Tahoma"/>
          <w:sz w:val="20"/>
          <w:szCs w:val="20"/>
        </w:rPr>
        <w:t>Tell themselves that they do not deserve to b</w:t>
      </w:r>
      <w:r w:rsidR="009346C6" w:rsidRPr="009346C6">
        <w:rPr>
          <w:rFonts w:ascii="Tahoma" w:hAnsi="Tahoma" w:cs="Tahoma"/>
          <w:sz w:val="20"/>
          <w:szCs w:val="20"/>
        </w:rPr>
        <w:t>e bullied and that it is wrong.</w:t>
      </w:r>
    </w:p>
    <w:p w14:paraId="658D338F" w14:textId="77777777" w:rsidR="00D9361A" w:rsidRPr="009346C6" w:rsidRDefault="72C432E3" w:rsidP="009346C6">
      <w:pPr>
        <w:pStyle w:val="Default"/>
        <w:numPr>
          <w:ilvl w:val="0"/>
          <w:numId w:val="41"/>
        </w:numPr>
        <w:spacing w:after="111"/>
        <w:rPr>
          <w:rFonts w:ascii="Tahoma" w:hAnsi="Tahoma" w:cs="Tahoma"/>
          <w:sz w:val="20"/>
          <w:szCs w:val="20"/>
        </w:rPr>
      </w:pPr>
      <w:r w:rsidRPr="72C432E3">
        <w:rPr>
          <w:rFonts w:ascii="Tahoma" w:hAnsi="Tahoma" w:cs="Tahoma"/>
          <w:sz w:val="20"/>
          <w:szCs w:val="20"/>
        </w:rPr>
        <w:lastRenderedPageBreak/>
        <w:t xml:space="preserve">Try not to show the bully that they are upset. It is hard, but a bully thrives on someone’s fear.  Stay with a group of friends/people. Bullies usually pick on individuals. </w:t>
      </w:r>
    </w:p>
    <w:p w14:paraId="3461D779" w14:textId="77777777" w:rsidR="00D9361A" w:rsidRPr="00ED675A" w:rsidRDefault="00D9361A" w:rsidP="00D9361A">
      <w:pPr>
        <w:pStyle w:val="Default"/>
        <w:rPr>
          <w:rFonts w:ascii="Tahoma" w:hAnsi="Tahoma" w:cs="Tahoma"/>
          <w:sz w:val="20"/>
          <w:szCs w:val="20"/>
        </w:rPr>
      </w:pPr>
    </w:p>
    <w:p w14:paraId="2891B5EE" w14:textId="77777777" w:rsidR="00D9361A" w:rsidRDefault="00D9361A" w:rsidP="00D9361A">
      <w:pPr>
        <w:pStyle w:val="Default"/>
        <w:rPr>
          <w:rFonts w:ascii="Tahoma" w:hAnsi="Tahoma" w:cs="Tahoma"/>
          <w:b/>
          <w:bCs/>
          <w:sz w:val="20"/>
          <w:szCs w:val="20"/>
        </w:rPr>
      </w:pPr>
      <w:r w:rsidRPr="00ED675A">
        <w:rPr>
          <w:rFonts w:ascii="Tahoma" w:hAnsi="Tahoma" w:cs="Tahoma"/>
          <w:b/>
          <w:bCs/>
          <w:sz w:val="20"/>
          <w:szCs w:val="20"/>
        </w:rPr>
        <w:t xml:space="preserve">What can children do if they know someone is being bullied? </w:t>
      </w:r>
    </w:p>
    <w:p w14:paraId="3CF2D8B6" w14:textId="77777777" w:rsidR="009346C6" w:rsidRPr="00ED675A" w:rsidRDefault="009346C6" w:rsidP="00D9361A">
      <w:pPr>
        <w:pStyle w:val="Default"/>
        <w:rPr>
          <w:rFonts w:ascii="Tahoma" w:hAnsi="Tahoma" w:cs="Tahoma"/>
          <w:sz w:val="20"/>
          <w:szCs w:val="20"/>
        </w:rPr>
      </w:pPr>
    </w:p>
    <w:p w14:paraId="260C094A"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Take action! Watching and doing nothing looks as if they are on the side of the bully. </w:t>
      </w:r>
    </w:p>
    <w:p w14:paraId="584A205C"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If they feel they cannot get involved, they should tell an adult immediately. Teachers will deal with the bully without getting them into trouble. </w:t>
      </w:r>
    </w:p>
    <w:p w14:paraId="67DE712C"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 Do not be, or pretend to be, friends with a bully. </w:t>
      </w:r>
    </w:p>
    <w:p w14:paraId="0FB78278" w14:textId="77777777" w:rsidR="00D9361A" w:rsidRPr="00ED675A" w:rsidRDefault="00D9361A" w:rsidP="00D9361A">
      <w:pPr>
        <w:pStyle w:val="Default"/>
        <w:rPr>
          <w:rFonts w:ascii="Tahoma" w:hAnsi="Tahoma" w:cs="Tahoma"/>
          <w:sz w:val="20"/>
          <w:szCs w:val="20"/>
        </w:rPr>
      </w:pPr>
    </w:p>
    <w:p w14:paraId="5AAECF9B" w14:textId="77777777" w:rsidR="00D9361A" w:rsidRDefault="00D9361A" w:rsidP="00D9361A">
      <w:pPr>
        <w:pStyle w:val="Default"/>
        <w:rPr>
          <w:rFonts w:ascii="Tahoma" w:hAnsi="Tahoma" w:cs="Tahoma"/>
          <w:b/>
          <w:bCs/>
          <w:sz w:val="20"/>
          <w:szCs w:val="20"/>
        </w:rPr>
      </w:pPr>
      <w:r w:rsidRPr="00ED675A">
        <w:rPr>
          <w:rFonts w:ascii="Tahoma" w:hAnsi="Tahoma" w:cs="Tahoma"/>
          <w:b/>
          <w:bCs/>
          <w:sz w:val="20"/>
          <w:szCs w:val="20"/>
        </w:rPr>
        <w:t xml:space="preserve">Strategies for dealing with bullying </w:t>
      </w:r>
    </w:p>
    <w:p w14:paraId="1FC39945" w14:textId="77777777" w:rsidR="009346C6" w:rsidRPr="00ED675A" w:rsidRDefault="009346C6" w:rsidP="00D9361A">
      <w:pPr>
        <w:pStyle w:val="Default"/>
        <w:rPr>
          <w:rFonts w:ascii="Tahoma" w:hAnsi="Tahoma" w:cs="Tahoma"/>
          <w:sz w:val="20"/>
          <w:szCs w:val="20"/>
        </w:rPr>
      </w:pPr>
    </w:p>
    <w:p w14:paraId="5F8DA66A"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The following is a list of actions available to staff depending on the perceived seriousness of the situation. If bullying is suspected/reported: </w:t>
      </w:r>
    </w:p>
    <w:p w14:paraId="54BDA55D"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The </w:t>
      </w:r>
      <w:proofErr w:type="spellStart"/>
      <w:r w:rsidRPr="00ED675A">
        <w:rPr>
          <w:rFonts w:ascii="Tahoma" w:hAnsi="Tahoma" w:cs="Tahoma"/>
          <w:sz w:val="20"/>
          <w:szCs w:val="20"/>
        </w:rPr>
        <w:t>Headteacher</w:t>
      </w:r>
      <w:proofErr w:type="spellEnd"/>
      <w:r w:rsidRPr="00ED675A">
        <w:rPr>
          <w:rFonts w:ascii="Tahoma" w:hAnsi="Tahoma" w:cs="Tahoma"/>
          <w:sz w:val="20"/>
          <w:szCs w:val="20"/>
        </w:rPr>
        <w:t xml:space="preserve"> will be informed. </w:t>
      </w:r>
    </w:p>
    <w:p w14:paraId="55DFB40F"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A member of staff will be nominated to carry out an initial investigation. </w:t>
      </w:r>
    </w:p>
    <w:p w14:paraId="1586FD39"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The member of staff will talk to and listen to the suspected victim, and any witnesses, making sure that the children feel safe to talk. </w:t>
      </w:r>
    </w:p>
    <w:p w14:paraId="14968A7C"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The member of staff will talk to the bully about what has happened, to discover why they became involved. They will make it clear that bullying is not tolerated at </w:t>
      </w:r>
      <w:r w:rsidR="00CC325F" w:rsidRPr="00ED675A">
        <w:rPr>
          <w:rFonts w:ascii="Tahoma" w:hAnsi="Tahoma" w:cs="Tahoma"/>
          <w:sz w:val="20"/>
          <w:szCs w:val="20"/>
        </w:rPr>
        <w:t>St Oswald’s Catholic Primary School</w:t>
      </w:r>
      <w:r w:rsidRPr="00ED675A">
        <w:rPr>
          <w:rFonts w:ascii="Tahoma" w:hAnsi="Tahoma" w:cs="Tahoma"/>
          <w:sz w:val="20"/>
          <w:szCs w:val="20"/>
        </w:rPr>
        <w:t xml:space="preserve">. </w:t>
      </w:r>
    </w:p>
    <w:p w14:paraId="1B819504"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The problem will be identified and possible solutions agreed. </w:t>
      </w:r>
    </w:p>
    <w:p w14:paraId="0B8F86CE"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Sanctions from the behaviour policy will be applied. </w:t>
      </w:r>
    </w:p>
    <w:p w14:paraId="4CEF6F59"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Parents will be informed on all matters identified as bullying. </w:t>
      </w:r>
    </w:p>
    <w:p w14:paraId="737756AF"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If the situation is not resolved, then the </w:t>
      </w:r>
      <w:proofErr w:type="spellStart"/>
      <w:r w:rsidRPr="00ED675A">
        <w:rPr>
          <w:rFonts w:ascii="Tahoma" w:hAnsi="Tahoma" w:cs="Tahoma"/>
          <w:sz w:val="20"/>
          <w:szCs w:val="20"/>
        </w:rPr>
        <w:t>Headteacher</w:t>
      </w:r>
      <w:proofErr w:type="spellEnd"/>
      <w:r w:rsidR="00CC325F">
        <w:rPr>
          <w:rFonts w:ascii="Tahoma" w:hAnsi="Tahoma" w:cs="Tahoma"/>
          <w:sz w:val="20"/>
          <w:szCs w:val="20"/>
        </w:rPr>
        <w:t xml:space="preserve"> and </w:t>
      </w:r>
      <w:r w:rsidRPr="00ED675A">
        <w:rPr>
          <w:rFonts w:ascii="Tahoma" w:hAnsi="Tahoma" w:cs="Tahoma"/>
          <w:sz w:val="20"/>
          <w:szCs w:val="20"/>
        </w:rPr>
        <w:t>the Special Educational Needs Coordinator (</w:t>
      </w:r>
      <w:proofErr w:type="spellStart"/>
      <w:r w:rsidRPr="00ED675A">
        <w:rPr>
          <w:rFonts w:ascii="Tahoma" w:hAnsi="Tahoma" w:cs="Tahoma"/>
          <w:sz w:val="20"/>
          <w:szCs w:val="20"/>
        </w:rPr>
        <w:t>SENCo</w:t>
      </w:r>
      <w:proofErr w:type="spellEnd"/>
      <w:r w:rsidRPr="00ED675A">
        <w:rPr>
          <w:rFonts w:ascii="Tahoma" w:hAnsi="Tahoma" w:cs="Tahoma"/>
          <w:sz w:val="20"/>
          <w:szCs w:val="20"/>
        </w:rPr>
        <w:t xml:space="preserve">) where relevant, will intervene and a behaviour plan may be written. </w:t>
      </w:r>
    </w:p>
    <w:p w14:paraId="27B8E1B4"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 All incidents of bullying will be recorded as such in the School Incident Log. </w:t>
      </w:r>
    </w:p>
    <w:p w14:paraId="0562CB0E" w14:textId="77777777" w:rsidR="00D9361A" w:rsidRPr="00ED675A" w:rsidRDefault="00D9361A" w:rsidP="00D9361A">
      <w:pPr>
        <w:pStyle w:val="Default"/>
        <w:rPr>
          <w:rFonts w:ascii="Tahoma" w:hAnsi="Tahoma" w:cs="Tahoma"/>
          <w:sz w:val="20"/>
          <w:szCs w:val="20"/>
        </w:rPr>
      </w:pPr>
    </w:p>
    <w:p w14:paraId="7A49BAEA" w14:textId="77777777" w:rsidR="00D9361A" w:rsidRDefault="00D9361A" w:rsidP="00D9361A">
      <w:pPr>
        <w:pStyle w:val="Default"/>
        <w:rPr>
          <w:rFonts w:ascii="Tahoma" w:hAnsi="Tahoma" w:cs="Tahoma"/>
          <w:b/>
          <w:bCs/>
          <w:sz w:val="20"/>
          <w:szCs w:val="20"/>
        </w:rPr>
      </w:pPr>
      <w:r w:rsidRPr="00ED675A">
        <w:rPr>
          <w:rFonts w:ascii="Tahoma" w:hAnsi="Tahoma" w:cs="Tahoma"/>
          <w:b/>
          <w:bCs/>
          <w:sz w:val="20"/>
          <w:szCs w:val="20"/>
        </w:rPr>
        <w:t xml:space="preserve">Action to be taken to support the victim: </w:t>
      </w:r>
    </w:p>
    <w:p w14:paraId="34CE0A41" w14:textId="77777777" w:rsidR="009346C6" w:rsidRPr="00ED675A" w:rsidRDefault="009346C6" w:rsidP="00D9361A">
      <w:pPr>
        <w:pStyle w:val="Default"/>
        <w:rPr>
          <w:rFonts w:ascii="Tahoma" w:hAnsi="Tahoma" w:cs="Tahoma"/>
          <w:sz w:val="20"/>
          <w:szCs w:val="20"/>
        </w:rPr>
      </w:pPr>
    </w:p>
    <w:p w14:paraId="312F3AB2"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Environmental changes will be made if necessary – classroom, playground to ensure that child feels more secure. </w:t>
      </w:r>
    </w:p>
    <w:p w14:paraId="04C6B32D" w14:textId="77777777" w:rsidR="00DA0EDD" w:rsidRDefault="72C432E3" w:rsidP="00E31CE4">
      <w:pPr>
        <w:pStyle w:val="Default"/>
        <w:spacing w:after="104"/>
        <w:rPr>
          <w:rFonts w:ascii="Tahoma" w:hAnsi="Tahoma" w:cs="Tahoma"/>
          <w:sz w:val="20"/>
          <w:szCs w:val="20"/>
        </w:rPr>
      </w:pPr>
      <w:r w:rsidRPr="72C432E3">
        <w:rPr>
          <w:rFonts w:ascii="Tahoma" w:hAnsi="Tahoma" w:cs="Tahoma"/>
          <w:sz w:val="20"/>
          <w:szCs w:val="20"/>
        </w:rPr>
        <w:t xml:space="preserve">• Staff must communicate with other staff and record, where relevant, any incidents or concerns in the class Behaviour Log. </w:t>
      </w:r>
    </w:p>
    <w:p w14:paraId="6D98A12B" w14:textId="608FB95B" w:rsidR="00D9361A" w:rsidRPr="00ED675A" w:rsidRDefault="72C432E3" w:rsidP="00E31CE4">
      <w:pPr>
        <w:pStyle w:val="Default"/>
        <w:spacing w:after="104"/>
        <w:rPr>
          <w:rFonts w:ascii="Tahoma" w:hAnsi="Tahoma" w:cs="Tahoma"/>
          <w:sz w:val="20"/>
          <w:szCs w:val="20"/>
        </w:rPr>
      </w:pPr>
      <w:r w:rsidRPr="72C432E3">
        <w:rPr>
          <w:rFonts w:ascii="Tahoma" w:hAnsi="Tahoma" w:cs="Tahoma"/>
          <w:sz w:val="20"/>
          <w:szCs w:val="20"/>
        </w:rPr>
        <w:t xml:space="preserve">• The situation will continue to be monitored by all staff to ensure no repetition. Children will be observed at break times, lunchtimes and in the classroom. Any follow-up findings must be reported to the </w:t>
      </w:r>
      <w:proofErr w:type="spellStart"/>
      <w:r w:rsidRPr="72C432E3">
        <w:rPr>
          <w:rFonts w:ascii="Tahoma" w:hAnsi="Tahoma" w:cs="Tahoma"/>
          <w:sz w:val="20"/>
          <w:szCs w:val="20"/>
        </w:rPr>
        <w:t>Headteacher</w:t>
      </w:r>
      <w:proofErr w:type="spellEnd"/>
      <w:r w:rsidRPr="72C432E3">
        <w:rPr>
          <w:rFonts w:ascii="Tahoma" w:hAnsi="Tahoma" w:cs="Tahoma"/>
          <w:sz w:val="20"/>
          <w:szCs w:val="20"/>
        </w:rPr>
        <w:t>.</w:t>
      </w:r>
    </w:p>
    <w:p w14:paraId="7EB941A7"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The child will nominate an adult in school whom they trust and feel they can talk to. </w:t>
      </w:r>
    </w:p>
    <w:p w14:paraId="3CEEEF50"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The child will be made aware of the importance of immediate reporting of any further incidents. </w:t>
      </w:r>
    </w:p>
    <w:p w14:paraId="435D852D" w14:textId="77777777" w:rsidR="00D9361A" w:rsidRPr="00ED675A" w:rsidRDefault="00D9361A" w:rsidP="00D9361A">
      <w:pPr>
        <w:pStyle w:val="Default"/>
        <w:spacing w:after="104"/>
        <w:rPr>
          <w:rFonts w:ascii="Tahoma" w:hAnsi="Tahoma" w:cs="Tahoma"/>
          <w:sz w:val="20"/>
          <w:szCs w:val="20"/>
        </w:rPr>
      </w:pPr>
      <w:r w:rsidRPr="00ED675A">
        <w:rPr>
          <w:rFonts w:ascii="Tahoma" w:hAnsi="Tahoma" w:cs="Tahoma"/>
          <w:sz w:val="20"/>
          <w:szCs w:val="20"/>
        </w:rPr>
        <w:t xml:space="preserve">• Parents will be invited into school so that action taken can be shared. </w:t>
      </w:r>
    </w:p>
    <w:p w14:paraId="361AF91C"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 The </w:t>
      </w:r>
      <w:proofErr w:type="spellStart"/>
      <w:r w:rsidRPr="00ED675A">
        <w:rPr>
          <w:rFonts w:ascii="Tahoma" w:hAnsi="Tahoma" w:cs="Tahoma"/>
          <w:sz w:val="20"/>
          <w:szCs w:val="20"/>
        </w:rPr>
        <w:t>SENCo</w:t>
      </w:r>
      <w:proofErr w:type="spellEnd"/>
      <w:r w:rsidRPr="00ED675A">
        <w:rPr>
          <w:rFonts w:ascii="Tahoma" w:hAnsi="Tahoma" w:cs="Tahoma"/>
          <w:sz w:val="20"/>
          <w:szCs w:val="20"/>
        </w:rPr>
        <w:t xml:space="preserve"> and the class teacher will work together to assess whether the child needs support in the development of social skills – assertiveness, language skills. </w:t>
      </w:r>
    </w:p>
    <w:p w14:paraId="2946DB82" w14:textId="77777777" w:rsidR="00D9361A" w:rsidRPr="00ED675A" w:rsidRDefault="00D9361A" w:rsidP="00D9361A">
      <w:pPr>
        <w:pStyle w:val="Default"/>
        <w:rPr>
          <w:rFonts w:ascii="Tahoma" w:hAnsi="Tahoma" w:cs="Tahoma"/>
          <w:sz w:val="20"/>
          <w:szCs w:val="20"/>
        </w:rPr>
      </w:pPr>
    </w:p>
    <w:p w14:paraId="3A89EB83" w14:textId="77777777" w:rsidR="009346C6" w:rsidRDefault="00D9361A" w:rsidP="009346C6">
      <w:pPr>
        <w:pStyle w:val="Default"/>
        <w:rPr>
          <w:rFonts w:ascii="Tahoma" w:hAnsi="Tahoma" w:cs="Tahoma"/>
          <w:b/>
          <w:bCs/>
          <w:sz w:val="20"/>
          <w:szCs w:val="20"/>
        </w:rPr>
      </w:pPr>
      <w:r w:rsidRPr="00ED675A">
        <w:rPr>
          <w:rFonts w:ascii="Tahoma" w:hAnsi="Tahoma" w:cs="Tahoma"/>
          <w:b/>
          <w:bCs/>
          <w:sz w:val="20"/>
          <w:szCs w:val="20"/>
        </w:rPr>
        <w:t xml:space="preserve">Action to be taken to support the bully: </w:t>
      </w:r>
    </w:p>
    <w:p w14:paraId="5997CC1D" w14:textId="77777777" w:rsidR="009346C6" w:rsidRDefault="009346C6" w:rsidP="009346C6">
      <w:pPr>
        <w:pStyle w:val="Default"/>
        <w:rPr>
          <w:rFonts w:ascii="Tahoma" w:hAnsi="Tahoma" w:cs="Tahoma"/>
          <w:b/>
          <w:bCs/>
          <w:sz w:val="20"/>
          <w:szCs w:val="20"/>
        </w:rPr>
      </w:pPr>
    </w:p>
    <w:p w14:paraId="595F63D0" w14:textId="77777777" w:rsidR="00D9361A" w:rsidRPr="009346C6" w:rsidRDefault="00D9361A" w:rsidP="00DA0EDD">
      <w:pPr>
        <w:pStyle w:val="Default"/>
        <w:numPr>
          <w:ilvl w:val="0"/>
          <w:numId w:val="42"/>
        </w:numPr>
        <w:ind w:left="567" w:hanging="207"/>
        <w:rPr>
          <w:rFonts w:ascii="Tahoma" w:hAnsi="Tahoma" w:cs="Tahoma"/>
          <w:b/>
          <w:bCs/>
          <w:sz w:val="20"/>
          <w:szCs w:val="20"/>
        </w:rPr>
      </w:pPr>
      <w:r w:rsidRPr="00ED675A">
        <w:rPr>
          <w:rFonts w:ascii="Tahoma" w:hAnsi="Tahoma" w:cs="Tahoma"/>
          <w:sz w:val="20"/>
          <w:szCs w:val="20"/>
        </w:rPr>
        <w:t xml:space="preserve">Type and method of support will depend on individual needs, age and maturity of the child. </w:t>
      </w:r>
    </w:p>
    <w:p w14:paraId="0D9076BE" w14:textId="77777777" w:rsidR="00D9361A" w:rsidRPr="00ED675A" w:rsidRDefault="00D9361A" w:rsidP="009346C6">
      <w:pPr>
        <w:pStyle w:val="Default"/>
        <w:numPr>
          <w:ilvl w:val="0"/>
          <w:numId w:val="42"/>
        </w:numPr>
        <w:spacing w:after="34"/>
        <w:rPr>
          <w:rFonts w:ascii="Tahoma" w:hAnsi="Tahoma" w:cs="Tahoma"/>
          <w:sz w:val="20"/>
          <w:szCs w:val="20"/>
        </w:rPr>
      </w:pPr>
      <w:r w:rsidRPr="00ED675A">
        <w:rPr>
          <w:rFonts w:ascii="Tahoma" w:hAnsi="Tahoma" w:cs="Tahoma"/>
          <w:sz w:val="20"/>
          <w:szCs w:val="20"/>
        </w:rPr>
        <w:t xml:space="preserve">It may be suggested that the children involved meet with the support of their class teachers. </w:t>
      </w:r>
    </w:p>
    <w:p w14:paraId="0688C09D" w14:textId="77777777" w:rsidR="00D9361A" w:rsidRPr="00ED675A" w:rsidRDefault="00D9361A" w:rsidP="009346C6">
      <w:pPr>
        <w:pStyle w:val="Default"/>
        <w:numPr>
          <w:ilvl w:val="0"/>
          <w:numId w:val="42"/>
        </w:numPr>
        <w:spacing w:after="34"/>
        <w:rPr>
          <w:rFonts w:ascii="Tahoma" w:hAnsi="Tahoma" w:cs="Tahoma"/>
          <w:sz w:val="20"/>
          <w:szCs w:val="20"/>
        </w:rPr>
      </w:pPr>
      <w:r w:rsidRPr="00ED675A">
        <w:rPr>
          <w:rFonts w:ascii="Tahoma" w:hAnsi="Tahoma" w:cs="Tahoma"/>
          <w:sz w:val="20"/>
          <w:szCs w:val="20"/>
        </w:rPr>
        <w:t xml:space="preserve">It will be made clear to the child that their behaviour is unacceptable because of the effect that it is having on the other child. </w:t>
      </w:r>
    </w:p>
    <w:p w14:paraId="53841B68" w14:textId="77777777" w:rsidR="00D9361A" w:rsidRPr="00ED675A" w:rsidRDefault="00D9361A" w:rsidP="009346C6">
      <w:pPr>
        <w:pStyle w:val="Default"/>
        <w:numPr>
          <w:ilvl w:val="0"/>
          <w:numId w:val="42"/>
        </w:numPr>
        <w:spacing w:after="34"/>
        <w:rPr>
          <w:rFonts w:ascii="Tahoma" w:hAnsi="Tahoma" w:cs="Tahoma"/>
          <w:sz w:val="20"/>
          <w:szCs w:val="20"/>
        </w:rPr>
      </w:pPr>
      <w:r w:rsidRPr="00ED675A">
        <w:rPr>
          <w:rFonts w:ascii="Tahoma" w:hAnsi="Tahoma" w:cs="Tahoma"/>
          <w:sz w:val="20"/>
          <w:szCs w:val="20"/>
        </w:rPr>
        <w:t xml:space="preserve">The child may be asked what they hoped to gain by their behaviour – if their answer indicates that a need is not being met, then this will be addressed through discussion with parents. </w:t>
      </w:r>
    </w:p>
    <w:p w14:paraId="2524C9B0" w14:textId="77777777" w:rsidR="00D9361A" w:rsidRPr="00ED675A" w:rsidRDefault="00D9361A" w:rsidP="009346C6">
      <w:pPr>
        <w:pStyle w:val="Default"/>
        <w:numPr>
          <w:ilvl w:val="0"/>
          <w:numId w:val="42"/>
        </w:numPr>
        <w:spacing w:after="34"/>
        <w:rPr>
          <w:rFonts w:ascii="Tahoma" w:hAnsi="Tahoma" w:cs="Tahoma"/>
          <w:sz w:val="20"/>
          <w:szCs w:val="20"/>
        </w:rPr>
      </w:pPr>
      <w:r w:rsidRPr="00ED675A">
        <w:rPr>
          <w:rFonts w:ascii="Tahoma" w:hAnsi="Tahoma" w:cs="Tahoma"/>
          <w:sz w:val="20"/>
          <w:szCs w:val="20"/>
        </w:rPr>
        <w:lastRenderedPageBreak/>
        <w:t xml:space="preserve">The child will be reminded that they are responsible for their behaviour and there are consequences for poor behaviour. </w:t>
      </w:r>
    </w:p>
    <w:p w14:paraId="74390C96" w14:textId="77777777" w:rsidR="00D9361A" w:rsidRPr="00ED675A" w:rsidRDefault="00D9361A" w:rsidP="009346C6">
      <w:pPr>
        <w:pStyle w:val="Default"/>
        <w:numPr>
          <w:ilvl w:val="0"/>
          <w:numId w:val="42"/>
        </w:numPr>
        <w:spacing w:after="34"/>
        <w:rPr>
          <w:rFonts w:ascii="Tahoma" w:hAnsi="Tahoma" w:cs="Tahoma"/>
          <w:sz w:val="20"/>
          <w:szCs w:val="20"/>
        </w:rPr>
      </w:pPr>
      <w:r w:rsidRPr="00ED675A">
        <w:rPr>
          <w:rFonts w:ascii="Tahoma" w:hAnsi="Tahoma" w:cs="Tahoma"/>
          <w:sz w:val="20"/>
          <w:szCs w:val="20"/>
        </w:rPr>
        <w:t xml:space="preserve">Sanctions for behaviour may include the removal of breaks, lunchtimes – parents will be informed which sanctions will be used. </w:t>
      </w:r>
    </w:p>
    <w:p w14:paraId="22EB4058" w14:textId="77777777" w:rsidR="00D9361A" w:rsidRPr="00ED675A" w:rsidRDefault="00D9361A" w:rsidP="009346C6">
      <w:pPr>
        <w:pStyle w:val="Default"/>
        <w:numPr>
          <w:ilvl w:val="0"/>
          <w:numId w:val="42"/>
        </w:numPr>
        <w:rPr>
          <w:rFonts w:ascii="Tahoma" w:hAnsi="Tahoma" w:cs="Tahoma"/>
          <w:sz w:val="20"/>
          <w:szCs w:val="20"/>
        </w:rPr>
      </w:pPr>
      <w:r w:rsidRPr="00ED675A">
        <w:rPr>
          <w:rFonts w:ascii="Tahoma" w:hAnsi="Tahoma" w:cs="Tahoma"/>
          <w:sz w:val="20"/>
          <w:szCs w:val="20"/>
        </w:rPr>
        <w:t xml:space="preserve">Following the implementation of a behaviour plan, if the behaviour persists, then outside agency support may be requested to address the needs of the child, with the permission of parents. </w:t>
      </w:r>
    </w:p>
    <w:p w14:paraId="110FFD37" w14:textId="77777777" w:rsidR="00D9361A" w:rsidRPr="00ED675A" w:rsidRDefault="00D9361A" w:rsidP="00D9361A">
      <w:pPr>
        <w:pStyle w:val="Default"/>
        <w:rPr>
          <w:rFonts w:ascii="Tahoma" w:hAnsi="Tahoma" w:cs="Tahoma"/>
          <w:sz w:val="20"/>
          <w:szCs w:val="20"/>
        </w:rPr>
      </w:pPr>
    </w:p>
    <w:p w14:paraId="1DF6592D" w14:textId="77777777" w:rsidR="00D9361A" w:rsidRDefault="00D9361A" w:rsidP="00D9361A">
      <w:pPr>
        <w:pStyle w:val="Default"/>
        <w:rPr>
          <w:rFonts w:ascii="Tahoma" w:hAnsi="Tahoma" w:cs="Tahoma"/>
          <w:b/>
          <w:bCs/>
          <w:sz w:val="20"/>
          <w:szCs w:val="20"/>
        </w:rPr>
      </w:pPr>
      <w:r w:rsidRPr="00ED675A">
        <w:rPr>
          <w:rFonts w:ascii="Tahoma" w:hAnsi="Tahoma" w:cs="Tahoma"/>
          <w:b/>
          <w:bCs/>
          <w:sz w:val="20"/>
          <w:szCs w:val="20"/>
        </w:rPr>
        <w:t xml:space="preserve">Role of Parents </w:t>
      </w:r>
    </w:p>
    <w:p w14:paraId="6B699379" w14:textId="77777777" w:rsidR="009346C6" w:rsidRPr="00ED675A" w:rsidRDefault="009346C6" w:rsidP="00D9361A">
      <w:pPr>
        <w:pStyle w:val="Default"/>
        <w:rPr>
          <w:rFonts w:ascii="Tahoma" w:hAnsi="Tahoma" w:cs="Tahoma"/>
          <w:sz w:val="20"/>
          <w:szCs w:val="20"/>
        </w:rPr>
      </w:pPr>
    </w:p>
    <w:p w14:paraId="6A3F4082" w14:textId="77777777" w:rsidR="00D9361A" w:rsidRPr="00ED675A" w:rsidRDefault="00D9361A" w:rsidP="00D9361A">
      <w:pPr>
        <w:pStyle w:val="Default"/>
        <w:spacing w:after="30"/>
        <w:rPr>
          <w:rFonts w:ascii="Tahoma" w:hAnsi="Tahoma" w:cs="Tahoma"/>
          <w:sz w:val="20"/>
          <w:szCs w:val="20"/>
        </w:rPr>
      </w:pPr>
      <w:r w:rsidRPr="00ED675A">
        <w:rPr>
          <w:rFonts w:ascii="Tahoma" w:hAnsi="Tahoma" w:cs="Tahoma"/>
          <w:sz w:val="20"/>
          <w:szCs w:val="20"/>
        </w:rPr>
        <w:t xml:space="preserve">• Parents have an important part to play in our </w:t>
      </w:r>
      <w:r w:rsidR="00CC325F">
        <w:rPr>
          <w:rFonts w:ascii="Tahoma" w:hAnsi="Tahoma" w:cs="Tahoma"/>
          <w:sz w:val="20"/>
          <w:szCs w:val="20"/>
        </w:rPr>
        <w:t>A</w:t>
      </w:r>
      <w:r w:rsidRPr="00ED675A">
        <w:rPr>
          <w:rFonts w:ascii="Tahoma" w:hAnsi="Tahoma" w:cs="Tahoma"/>
          <w:sz w:val="20"/>
          <w:szCs w:val="20"/>
        </w:rPr>
        <w:t>nti</w:t>
      </w:r>
      <w:r w:rsidR="00CC325F">
        <w:rPr>
          <w:rFonts w:ascii="Tahoma" w:hAnsi="Tahoma" w:cs="Tahoma"/>
          <w:sz w:val="20"/>
          <w:szCs w:val="20"/>
        </w:rPr>
        <w:t xml:space="preserve"> B</w:t>
      </w:r>
      <w:r w:rsidRPr="00ED675A">
        <w:rPr>
          <w:rFonts w:ascii="Tahoma" w:hAnsi="Tahoma" w:cs="Tahoma"/>
          <w:sz w:val="20"/>
          <w:szCs w:val="20"/>
        </w:rPr>
        <w:t xml:space="preserve">ullying </w:t>
      </w:r>
      <w:r w:rsidR="00CC325F">
        <w:rPr>
          <w:rFonts w:ascii="Tahoma" w:hAnsi="Tahoma" w:cs="Tahoma"/>
          <w:sz w:val="20"/>
          <w:szCs w:val="20"/>
        </w:rPr>
        <w:t>P</w:t>
      </w:r>
      <w:r w:rsidRPr="00ED675A">
        <w:rPr>
          <w:rFonts w:ascii="Tahoma" w:hAnsi="Tahoma" w:cs="Tahoma"/>
          <w:sz w:val="20"/>
          <w:szCs w:val="20"/>
        </w:rPr>
        <w:t xml:space="preserve">olicy. We ask parents to: </w:t>
      </w:r>
    </w:p>
    <w:p w14:paraId="77F929FC" w14:textId="77777777" w:rsidR="00D9361A" w:rsidRPr="00ED675A" w:rsidRDefault="00D9361A" w:rsidP="00D9361A">
      <w:pPr>
        <w:pStyle w:val="Default"/>
        <w:spacing w:after="30"/>
        <w:rPr>
          <w:rFonts w:ascii="Tahoma" w:hAnsi="Tahoma" w:cs="Tahoma"/>
          <w:sz w:val="20"/>
          <w:szCs w:val="20"/>
        </w:rPr>
      </w:pPr>
      <w:r w:rsidRPr="00ED675A">
        <w:rPr>
          <w:rFonts w:ascii="Tahoma" w:hAnsi="Tahoma" w:cs="Tahoma"/>
          <w:sz w:val="20"/>
          <w:szCs w:val="20"/>
        </w:rPr>
        <w:t xml:space="preserve">• Look out for unusual behaviour in your children – for example, they may suddenly not wish to attend school, feel ill regularly, or not complete work to their usual standard. </w:t>
      </w:r>
    </w:p>
    <w:p w14:paraId="6977FFF6" w14:textId="41A3DBE8" w:rsidR="00D9361A" w:rsidRPr="00ED675A" w:rsidRDefault="72C432E3" w:rsidP="72C432E3">
      <w:pPr>
        <w:pStyle w:val="Default"/>
        <w:spacing w:after="30"/>
        <w:rPr>
          <w:rFonts w:ascii="Tahoma" w:hAnsi="Tahoma" w:cs="Tahoma"/>
          <w:sz w:val="20"/>
          <w:szCs w:val="20"/>
        </w:rPr>
      </w:pPr>
      <w:r w:rsidRPr="72C432E3">
        <w:rPr>
          <w:rFonts w:ascii="Tahoma" w:hAnsi="Tahoma" w:cs="Tahoma"/>
          <w:sz w:val="20"/>
          <w:szCs w:val="20"/>
        </w:rPr>
        <w:t xml:space="preserve">• Always take an active role in your child’s education. Enquire how their day has gone in a positive way </w:t>
      </w:r>
      <w:proofErr w:type="spellStart"/>
      <w:r w:rsidRPr="72C432E3">
        <w:rPr>
          <w:rFonts w:ascii="Tahoma" w:hAnsi="Tahoma" w:cs="Tahoma"/>
          <w:sz w:val="20"/>
          <w:szCs w:val="20"/>
        </w:rPr>
        <w:t>e.g</w:t>
      </w:r>
      <w:proofErr w:type="spellEnd"/>
      <w:r w:rsidRPr="72C432E3">
        <w:rPr>
          <w:rFonts w:ascii="Tahoma" w:hAnsi="Tahoma" w:cs="Tahoma"/>
          <w:sz w:val="20"/>
          <w:szCs w:val="20"/>
        </w:rPr>
        <w:t xml:space="preserve"> tell me 3 great things from today ... </w:t>
      </w:r>
    </w:p>
    <w:p w14:paraId="073C0796" w14:textId="1190422D" w:rsidR="00D9361A" w:rsidRPr="00ED675A" w:rsidRDefault="292F0C01" w:rsidP="00D9361A">
      <w:pPr>
        <w:pStyle w:val="Default"/>
        <w:spacing w:after="30"/>
        <w:rPr>
          <w:rFonts w:ascii="Tahoma" w:hAnsi="Tahoma" w:cs="Tahoma"/>
          <w:sz w:val="20"/>
          <w:szCs w:val="20"/>
        </w:rPr>
      </w:pPr>
      <w:r w:rsidRPr="292F0C01">
        <w:rPr>
          <w:rFonts w:ascii="Tahoma" w:hAnsi="Tahoma" w:cs="Tahoma"/>
          <w:sz w:val="20"/>
          <w:szCs w:val="20"/>
        </w:rPr>
        <w:t xml:space="preserve">• If you feel your child may be a victim of bullying behaviour, please inform school. Your concern will be taken seriously and appropriate action will follow. </w:t>
      </w:r>
    </w:p>
    <w:p w14:paraId="06F54751" w14:textId="77777777" w:rsidR="00D9361A" w:rsidRPr="00ED675A" w:rsidRDefault="00D9361A" w:rsidP="00D9361A">
      <w:pPr>
        <w:pStyle w:val="Default"/>
        <w:spacing w:after="30"/>
        <w:rPr>
          <w:rFonts w:ascii="Tahoma" w:hAnsi="Tahoma" w:cs="Tahoma"/>
          <w:sz w:val="20"/>
          <w:szCs w:val="20"/>
        </w:rPr>
      </w:pPr>
      <w:r w:rsidRPr="00ED675A">
        <w:rPr>
          <w:rFonts w:ascii="Tahoma" w:hAnsi="Tahoma" w:cs="Tahoma"/>
          <w:sz w:val="20"/>
          <w:szCs w:val="20"/>
        </w:rPr>
        <w:t xml:space="preserve">• If you feel your child has been bullied by another child, please do not approach that child or the child’s parent on the playground, please inform school immediately. </w:t>
      </w:r>
    </w:p>
    <w:p w14:paraId="50AB7EDF" w14:textId="2B7A5A55" w:rsidR="00D9361A" w:rsidRPr="00ED675A" w:rsidRDefault="72C432E3" w:rsidP="72C432E3">
      <w:pPr>
        <w:pStyle w:val="Default"/>
        <w:spacing w:after="30"/>
        <w:rPr>
          <w:rFonts w:ascii="Tahoma" w:hAnsi="Tahoma" w:cs="Tahoma"/>
          <w:sz w:val="20"/>
          <w:szCs w:val="20"/>
        </w:rPr>
      </w:pPr>
      <w:r w:rsidRPr="72C432E3">
        <w:rPr>
          <w:rFonts w:ascii="Tahoma" w:hAnsi="Tahoma" w:cs="Tahoma"/>
          <w:sz w:val="20"/>
          <w:szCs w:val="20"/>
        </w:rPr>
        <w:t xml:space="preserve">• It is important that you advise your child not to fight back. It can make matters much worse! </w:t>
      </w:r>
    </w:p>
    <w:p w14:paraId="0A56031D"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 Tell your child that it is not their fault that they are being bullied. </w:t>
      </w:r>
    </w:p>
    <w:p w14:paraId="3FE9F23F" w14:textId="77777777" w:rsidR="00D9361A" w:rsidRPr="00ED675A" w:rsidRDefault="00D9361A" w:rsidP="00D9361A">
      <w:pPr>
        <w:pStyle w:val="Default"/>
        <w:rPr>
          <w:rFonts w:ascii="Tahoma" w:hAnsi="Tahoma" w:cs="Tahoma"/>
          <w:sz w:val="20"/>
          <w:szCs w:val="20"/>
        </w:rPr>
      </w:pPr>
    </w:p>
    <w:p w14:paraId="5FBFC4A3"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Reinforce the school’s policy concerning bullying and make sure your child is not afraid to ask for help. </w:t>
      </w:r>
    </w:p>
    <w:p w14:paraId="1F72F646" w14:textId="77777777" w:rsidR="009346C6" w:rsidRPr="00ED675A" w:rsidRDefault="009346C6" w:rsidP="00D9361A">
      <w:pPr>
        <w:pStyle w:val="Default"/>
        <w:rPr>
          <w:rFonts w:ascii="Tahoma" w:hAnsi="Tahoma" w:cs="Tahoma"/>
          <w:sz w:val="20"/>
          <w:szCs w:val="20"/>
        </w:rPr>
      </w:pPr>
    </w:p>
    <w:p w14:paraId="43654125" w14:textId="77777777" w:rsidR="00D9361A" w:rsidRDefault="00C04E54" w:rsidP="00D9361A">
      <w:pPr>
        <w:pStyle w:val="Default"/>
        <w:rPr>
          <w:rFonts w:ascii="Tahoma" w:hAnsi="Tahoma" w:cs="Tahoma"/>
          <w:b/>
          <w:bCs/>
          <w:sz w:val="20"/>
          <w:szCs w:val="20"/>
        </w:rPr>
      </w:pPr>
      <w:r w:rsidRPr="00ED675A">
        <w:rPr>
          <w:rFonts w:ascii="Tahoma" w:hAnsi="Tahoma" w:cs="Tahoma"/>
          <w:b/>
          <w:bCs/>
          <w:sz w:val="20"/>
          <w:szCs w:val="20"/>
        </w:rPr>
        <w:t>Anti-Bullying</w:t>
      </w:r>
      <w:r w:rsidR="00D9361A" w:rsidRPr="00ED675A">
        <w:rPr>
          <w:rFonts w:ascii="Tahoma" w:hAnsi="Tahoma" w:cs="Tahoma"/>
          <w:b/>
          <w:bCs/>
          <w:sz w:val="20"/>
          <w:szCs w:val="20"/>
        </w:rPr>
        <w:t xml:space="preserve"> Code </w:t>
      </w:r>
    </w:p>
    <w:p w14:paraId="08CE6F91" w14:textId="77777777" w:rsidR="009346C6" w:rsidRPr="00ED675A" w:rsidRDefault="009346C6" w:rsidP="00D9361A">
      <w:pPr>
        <w:pStyle w:val="Default"/>
        <w:rPr>
          <w:rFonts w:ascii="Tahoma" w:hAnsi="Tahoma" w:cs="Tahoma"/>
          <w:sz w:val="20"/>
          <w:szCs w:val="20"/>
        </w:rPr>
      </w:pPr>
    </w:p>
    <w:p w14:paraId="4533DA1C"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A school Anti-Bullying Code is in use, giving clear advice to children on what to do if they are a witness or a victim of bullying. </w:t>
      </w:r>
    </w:p>
    <w:p w14:paraId="61CDCEAD" w14:textId="77777777" w:rsidR="009346C6" w:rsidRPr="00ED675A" w:rsidRDefault="009346C6" w:rsidP="00D9361A">
      <w:pPr>
        <w:pStyle w:val="Default"/>
        <w:rPr>
          <w:rFonts w:ascii="Tahoma" w:hAnsi="Tahoma" w:cs="Tahoma"/>
          <w:sz w:val="20"/>
          <w:szCs w:val="20"/>
        </w:rPr>
      </w:pPr>
    </w:p>
    <w:p w14:paraId="0183D249"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If you see someone being bullied: </w:t>
      </w:r>
    </w:p>
    <w:p w14:paraId="6BB9E253" w14:textId="77777777" w:rsidR="009346C6" w:rsidRPr="00ED675A" w:rsidRDefault="009346C6" w:rsidP="00D9361A">
      <w:pPr>
        <w:pStyle w:val="Default"/>
        <w:rPr>
          <w:rFonts w:ascii="Tahoma" w:hAnsi="Tahoma" w:cs="Tahoma"/>
          <w:sz w:val="20"/>
          <w:szCs w:val="20"/>
        </w:rPr>
      </w:pPr>
    </w:p>
    <w:p w14:paraId="667557B6"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DO NOT rush over and take the bully on; </w:t>
      </w:r>
    </w:p>
    <w:p w14:paraId="009CAB9A"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DO let a teacher or other staff member know; </w:t>
      </w:r>
    </w:p>
    <w:p w14:paraId="0A877955"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DO try to be a friend to the person being bullied; </w:t>
      </w:r>
    </w:p>
    <w:p w14:paraId="00709F4B"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DO NOT be made to join in; </w:t>
      </w:r>
    </w:p>
    <w:p w14:paraId="01DC0651"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DO try to help the bully stop bullying. </w:t>
      </w:r>
    </w:p>
    <w:p w14:paraId="23DE523C" w14:textId="77777777" w:rsidR="009346C6" w:rsidRDefault="009346C6" w:rsidP="00D9361A">
      <w:pPr>
        <w:pStyle w:val="Default"/>
        <w:rPr>
          <w:rFonts w:ascii="Tahoma" w:hAnsi="Tahoma" w:cs="Tahoma"/>
          <w:sz w:val="20"/>
          <w:szCs w:val="20"/>
        </w:rPr>
      </w:pPr>
    </w:p>
    <w:p w14:paraId="4BE3350C"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If you are a victim of bullying: </w:t>
      </w:r>
    </w:p>
    <w:p w14:paraId="07459315" w14:textId="77777777" w:rsidR="009346C6" w:rsidRPr="00ED675A" w:rsidRDefault="009346C6" w:rsidP="00D9361A">
      <w:pPr>
        <w:pStyle w:val="Default"/>
        <w:rPr>
          <w:rFonts w:ascii="Tahoma" w:hAnsi="Tahoma" w:cs="Tahoma"/>
          <w:sz w:val="20"/>
          <w:szCs w:val="20"/>
        </w:rPr>
      </w:pPr>
    </w:p>
    <w:p w14:paraId="2BA6F3FE"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TELL a teacher or another adult in school; </w:t>
      </w:r>
    </w:p>
    <w:p w14:paraId="07440F9F"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TELL your family; </w:t>
      </w:r>
    </w:p>
    <w:p w14:paraId="70CA5F82"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TELL a friend if you are scared to tell someone by yourself; </w:t>
      </w:r>
    </w:p>
    <w:p w14:paraId="2896D605"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TELL people until someone listens; </w:t>
      </w:r>
    </w:p>
    <w:p w14:paraId="141C1665"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DON’T blame yourself for what has happened. </w:t>
      </w:r>
    </w:p>
    <w:p w14:paraId="6537F28F" w14:textId="77777777" w:rsidR="009346C6" w:rsidRPr="00ED675A" w:rsidRDefault="009346C6" w:rsidP="00D9361A">
      <w:pPr>
        <w:pStyle w:val="Default"/>
        <w:rPr>
          <w:rFonts w:ascii="Tahoma" w:hAnsi="Tahoma" w:cs="Tahoma"/>
          <w:sz w:val="20"/>
          <w:szCs w:val="20"/>
        </w:rPr>
      </w:pPr>
    </w:p>
    <w:p w14:paraId="5D7BE232"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Wherever you are in school, you have the right to feel safe. Nobody has the right to make you feel unhappy. If someone is bullying you, it is important to remember that it is not your fault and there are people who can help you. </w:t>
      </w:r>
    </w:p>
    <w:p w14:paraId="6DFB9E20" w14:textId="77777777" w:rsidR="009346C6" w:rsidRPr="00ED675A" w:rsidRDefault="009346C6" w:rsidP="00D9361A">
      <w:pPr>
        <w:pStyle w:val="Default"/>
        <w:rPr>
          <w:rFonts w:ascii="Tahoma" w:hAnsi="Tahoma" w:cs="Tahoma"/>
          <w:sz w:val="20"/>
          <w:szCs w:val="20"/>
        </w:rPr>
      </w:pPr>
    </w:p>
    <w:p w14:paraId="055F48BD" w14:textId="77777777" w:rsidR="00D9361A" w:rsidRDefault="00D9361A" w:rsidP="00D9361A">
      <w:pPr>
        <w:pStyle w:val="Default"/>
        <w:rPr>
          <w:rFonts w:ascii="Tahoma" w:hAnsi="Tahoma" w:cs="Tahoma"/>
          <w:b/>
          <w:bCs/>
          <w:sz w:val="20"/>
          <w:szCs w:val="20"/>
        </w:rPr>
      </w:pPr>
      <w:r w:rsidRPr="00ED675A">
        <w:rPr>
          <w:rFonts w:ascii="Tahoma" w:hAnsi="Tahoma" w:cs="Tahoma"/>
          <w:b/>
          <w:bCs/>
          <w:sz w:val="20"/>
          <w:szCs w:val="20"/>
        </w:rPr>
        <w:t xml:space="preserve">Procedures for reporting and responding to bullying incidents </w:t>
      </w:r>
    </w:p>
    <w:p w14:paraId="70DF9E56" w14:textId="77777777" w:rsidR="009346C6" w:rsidRPr="00ED675A" w:rsidRDefault="009346C6" w:rsidP="00D9361A">
      <w:pPr>
        <w:pStyle w:val="Default"/>
        <w:rPr>
          <w:rFonts w:ascii="Tahoma" w:hAnsi="Tahoma" w:cs="Tahoma"/>
          <w:sz w:val="20"/>
          <w:szCs w:val="20"/>
        </w:rPr>
      </w:pPr>
    </w:p>
    <w:p w14:paraId="0D0B25D7"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All staff will respond calmly and consistently to all allegations and incidents of bullying at </w:t>
      </w:r>
      <w:r w:rsidR="009346C6">
        <w:rPr>
          <w:rFonts w:ascii="Tahoma" w:hAnsi="Tahoma" w:cs="Tahoma"/>
          <w:sz w:val="20"/>
          <w:szCs w:val="20"/>
        </w:rPr>
        <w:t xml:space="preserve">St Oswald’s Catholic </w:t>
      </w:r>
      <w:r w:rsidRPr="00ED675A">
        <w:rPr>
          <w:rFonts w:ascii="Tahoma" w:hAnsi="Tahoma" w:cs="Tahoma"/>
          <w:sz w:val="20"/>
          <w:szCs w:val="20"/>
        </w:rPr>
        <w:t>Primary School. They will be taken seriously by all staff and dealt with impartially and promptly. All those involved will have the opportunity to be heard. Staff will protect and support all children involved whilst allegations and incidents are investigated and resolved. The following step-by-step procedure will be used for reporting and responding to bullying allegations or incidents:</w:t>
      </w:r>
    </w:p>
    <w:p w14:paraId="44E871BC" w14:textId="77777777" w:rsidR="009346C6" w:rsidRPr="00ED675A" w:rsidRDefault="009346C6" w:rsidP="00D9361A">
      <w:pPr>
        <w:pStyle w:val="Default"/>
        <w:rPr>
          <w:rFonts w:ascii="Tahoma" w:hAnsi="Tahoma" w:cs="Tahoma"/>
          <w:sz w:val="20"/>
          <w:szCs w:val="20"/>
        </w:rPr>
      </w:pPr>
    </w:p>
    <w:p w14:paraId="16E7026C"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1. Report all bullying allegations and incidents to staff. </w:t>
      </w:r>
    </w:p>
    <w:p w14:paraId="144A5D23" w14:textId="77777777" w:rsidR="00D9361A" w:rsidRPr="00ED675A" w:rsidRDefault="00D9361A" w:rsidP="00D9361A">
      <w:pPr>
        <w:pStyle w:val="Default"/>
        <w:rPr>
          <w:rFonts w:ascii="Tahoma" w:hAnsi="Tahoma" w:cs="Tahoma"/>
          <w:sz w:val="20"/>
          <w:szCs w:val="20"/>
        </w:rPr>
      </w:pPr>
    </w:p>
    <w:p w14:paraId="114A312A"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2. Staff will make sure the victim(s) is and feels safe. </w:t>
      </w:r>
    </w:p>
    <w:p w14:paraId="738610EB" w14:textId="77777777" w:rsidR="00D9361A" w:rsidRPr="00ED675A" w:rsidRDefault="00D9361A" w:rsidP="00D9361A">
      <w:pPr>
        <w:pStyle w:val="Default"/>
        <w:rPr>
          <w:rFonts w:ascii="Tahoma" w:hAnsi="Tahoma" w:cs="Tahoma"/>
          <w:sz w:val="20"/>
          <w:szCs w:val="20"/>
        </w:rPr>
      </w:pPr>
    </w:p>
    <w:p w14:paraId="37423236"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3. Appropriate advice will be given to help the victim(s). </w:t>
      </w:r>
    </w:p>
    <w:p w14:paraId="637805D2" w14:textId="77777777" w:rsidR="00D9361A" w:rsidRPr="00ED675A" w:rsidRDefault="00D9361A" w:rsidP="00D9361A">
      <w:pPr>
        <w:pStyle w:val="Default"/>
        <w:rPr>
          <w:rFonts w:ascii="Tahoma" w:hAnsi="Tahoma" w:cs="Tahoma"/>
          <w:sz w:val="20"/>
          <w:szCs w:val="20"/>
        </w:rPr>
      </w:pPr>
    </w:p>
    <w:p w14:paraId="3429F16B"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4. Staff will listen and speak to all children involved about the incident separately. </w:t>
      </w:r>
    </w:p>
    <w:p w14:paraId="463F29E8" w14:textId="77777777" w:rsidR="009346C6" w:rsidRDefault="009346C6" w:rsidP="00D9361A">
      <w:pPr>
        <w:pStyle w:val="Default"/>
        <w:rPr>
          <w:rFonts w:ascii="Tahoma" w:hAnsi="Tahoma" w:cs="Tahoma"/>
          <w:sz w:val="20"/>
          <w:szCs w:val="20"/>
        </w:rPr>
      </w:pPr>
    </w:p>
    <w:p w14:paraId="05DAB81C"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5. The problem will be identified and possible solutions suggested. </w:t>
      </w:r>
    </w:p>
    <w:p w14:paraId="3B7B4B86" w14:textId="77777777" w:rsidR="00D9361A" w:rsidRPr="00ED675A" w:rsidRDefault="00D9361A" w:rsidP="00D9361A">
      <w:pPr>
        <w:pStyle w:val="Default"/>
        <w:rPr>
          <w:rFonts w:ascii="Tahoma" w:hAnsi="Tahoma" w:cs="Tahoma"/>
          <w:sz w:val="20"/>
          <w:szCs w:val="20"/>
        </w:rPr>
      </w:pPr>
    </w:p>
    <w:p w14:paraId="12716CAF"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6. Staff will attempt to adopt a problem solving approach which will move children on from them having to justify their behaviour. </w:t>
      </w:r>
    </w:p>
    <w:p w14:paraId="3A0FF5F2" w14:textId="77777777" w:rsidR="00D9361A" w:rsidRPr="00ED675A" w:rsidRDefault="00D9361A" w:rsidP="00D9361A">
      <w:pPr>
        <w:pStyle w:val="Default"/>
        <w:rPr>
          <w:rFonts w:ascii="Tahoma" w:hAnsi="Tahoma" w:cs="Tahoma"/>
          <w:sz w:val="20"/>
          <w:szCs w:val="20"/>
        </w:rPr>
      </w:pPr>
    </w:p>
    <w:p w14:paraId="3B8B52B7"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7. Appropriate action will be taken quickly to end the bullying behaviour or threats of bullying. </w:t>
      </w:r>
    </w:p>
    <w:p w14:paraId="5630AD66" w14:textId="77777777" w:rsidR="00D9361A" w:rsidRPr="00ED675A" w:rsidRDefault="00D9361A" w:rsidP="00D9361A">
      <w:pPr>
        <w:pStyle w:val="Default"/>
        <w:rPr>
          <w:rFonts w:ascii="Tahoma" w:hAnsi="Tahoma" w:cs="Tahoma"/>
          <w:sz w:val="20"/>
          <w:szCs w:val="20"/>
        </w:rPr>
      </w:pPr>
    </w:p>
    <w:p w14:paraId="7AF2DB2D"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8. Staff will reinforce to the bully that their behaviour is unacceptable. </w:t>
      </w:r>
    </w:p>
    <w:p w14:paraId="61829076" w14:textId="77777777" w:rsidR="00D9361A" w:rsidRPr="00ED675A" w:rsidRDefault="00D9361A" w:rsidP="00D9361A">
      <w:pPr>
        <w:pStyle w:val="Default"/>
        <w:rPr>
          <w:rFonts w:ascii="Tahoma" w:hAnsi="Tahoma" w:cs="Tahoma"/>
          <w:sz w:val="20"/>
          <w:szCs w:val="20"/>
        </w:rPr>
      </w:pPr>
    </w:p>
    <w:p w14:paraId="37F1E434" w14:textId="17B86564" w:rsidR="00D9361A" w:rsidRPr="00ED675A" w:rsidRDefault="292F0C01" w:rsidP="00D9361A">
      <w:pPr>
        <w:pStyle w:val="Default"/>
        <w:rPr>
          <w:rFonts w:ascii="Tahoma" w:hAnsi="Tahoma" w:cs="Tahoma"/>
          <w:sz w:val="20"/>
          <w:szCs w:val="20"/>
        </w:rPr>
      </w:pPr>
      <w:r w:rsidRPr="292F0C01">
        <w:rPr>
          <w:rFonts w:ascii="Tahoma" w:hAnsi="Tahoma" w:cs="Tahoma"/>
          <w:sz w:val="20"/>
          <w:szCs w:val="20"/>
        </w:rPr>
        <w:t xml:space="preserve">9. The bully (bullies) may be asked to genuinely apologise. Other consequences will take place and appropriate sanctions applied (see next section). </w:t>
      </w:r>
    </w:p>
    <w:p w14:paraId="2BA226A1" w14:textId="77777777" w:rsidR="00D9361A" w:rsidRPr="00ED675A" w:rsidRDefault="00D9361A" w:rsidP="00D9361A">
      <w:pPr>
        <w:pStyle w:val="Default"/>
        <w:rPr>
          <w:rFonts w:ascii="Tahoma" w:hAnsi="Tahoma" w:cs="Tahoma"/>
          <w:sz w:val="20"/>
          <w:szCs w:val="20"/>
        </w:rPr>
      </w:pPr>
    </w:p>
    <w:p w14:paraId="78BF313E"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10. If possible, the pupils will be reconciled. </w:t>
      </w:r>
    </w:p>
    <w:p w14:paraId="17AD93B2" w14:textId="77777777" w:rsidR="00D9361A" w:rsidRPr="00ED675A" w:rsidRDefault="00D9361A" w:rsidP="00D9361A">
      <w:pPr>
        <w:pStyle w:val="Default"/>
        <w:rPr>
          <w:rFonts w:ascii="Tahoma" w:hAnsi="Tahoma" w:cs="Tahoma"/>
          <w:sz w:val="20"/>
          <w:szCs w:val="20"/>
        </w:rPr>
      </w:pPr>
    </w:p>
    <w:p w14:paraId="5BBE20EE"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11. An attempt will be made, and support given, to help the bully (bullies) understand and change his/her/their behaviour. </w:t>
      </w:r>
    </w:p>
    <w:p w14:paraId="0DE4B5B7" w14:textId="77777777" w:rsidR="00D9361A" w:rsidRPr="00ED675A" w:rsidRDefault="00D9361A" w:rsidP="00D9361A">
      <w:pPr>
        <w:pStyle w:val="Default"/>
        <w:rPr>
          <w:rFonts w:ascii="Tahoma" w:hAnsi="Tahoma" w:cs="Tahoma"/>
          <w:sz w:val="20"/>
          <w:szCs w:val="20"/>
        </w:rPr>
      </w:pPr>
    </w:p>
    <w:p w14:paraId="287A3289" w14:textId="4A4B8915" w:rsidR="00D9361A" w:rsidRPr="00ED675A" w:rsidRDefault="72C432E3" w:rsidP="72C432E3">
      <w:pPr>
        <w:pStyle w:val="Default"/>
        <w:rPr>
          <w:rFonts w:ascii="Tahoma" w:hAnsi="Tahoma" w:cs="Tahoma"/>
          <w:sz w:val="20"/>
          <w:szCs w:val="20"/>
        </w:rPr>
      </w:pPr>
      <w:r w:rsidRPr="72C432E3">
        <w:rPr>
          <w:rFonts w:ascii="Tahoma" w:hAnsi="Tahoma" w:cs="Tahoma"/>
          <w:sz w:val="20"/>
          <w:szCs w:val="20"/>
        </w:rPr>
        <w:t xml:space="preserve">12. In cases of serious bullying, the incidents will be recorded by staff and kept in a file in the </w:t>
      </w:r>
      <w:proofErr w:type="spellStart"/>
      <w:r w:rsidRPr="72C432E3">
        <w:rPr>
          <w:rFonts w:ascii="Tahoma" w:hAnsi="Tahoma" w:cs="Tahoma"/>
          <w:sz w:val="20"/>
          <w:szCs w:val="20"/>
        </w:rPr>
        <w:t>Headteacher</w:t>
      </w:r>
      <w:proofErr w:type="spellEnd"/>
      <w:r w:rsidRPr="72C432E3">
        <w:rPr>
          <w:rFonts w:ascii="Tahoma" w:hAnsi="Tahoma" w:cs="Tahoma"/>
          <w:sz w:val="20"/>
          <w:szCs w:val="20"/>
        </w:rPr>
        <w:t xml:space="preserve"> office. </w:t>
      </w:r>
    </w:p>
    <w:p w14:paraId="66204FF1" w14:textId="77777777" w:rsidR="00D9361A" w:rsidRPr="00ED675A" w:rsidRDefault="00D9361A" w:rsidP="00D9361A">
      <w:pPr>
        <w:pStyle w:val="Default"/>
        <w:rPr>
          <w:rFonts w:ascii="Tahoma" w:hAnsi="Tahoma" w:cs="Tahoma"/>
          <w:sz w:val="20"/>
          <w:szCs w:val="20"/>
        </w:rPr>
      </w:pPr>
    </w:p>
    <w:p w14:paraId="6214E774"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13. In serious cases parents will be informed and will be invited to come into school for a meeting to discuss the problem. </w:t>
      </w:r>
    </w:p>
    <w:p w14:paraId="2DBF0D7D" w14:textId="77777777" w:rsidR="00D9361A" w:rsidRPr="00ED675A" w:rsidRDefault="00D9361A" w:rsidP="00D9361A">
      <w:pPr>
        <w:pStyle w:val="Default"/>
        <w:rPr>
          <w:rFonts w:ascii="Tahoma" w:hAnsi="Tahoma" w:cs="Tahoma"/>
          <w:sz w:val="20"/>
          <w:szCs w:val="20"/>
        </w:rPr>
      </w:pPr>
    </w:p>
    <w:p w14:paraId="3130A225"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14. After the incident has been investigated and dealt with, each case will be monitored to ensure repeated bullying does not take place. </w:t>
      </w:r>
    </w:p>
    <w:p w14:paraId="02F2C34E" w14:textId="21D7B037" w:rsidR="00D9361A" w:rsidRPr="00ED675A" w:rsidRDefault="00D9361A" w:rsidP="00D9361A">
      <w:pPr>
        <w:pStyle w:val="Default"/>
        <w:rPr>
          <w:rFonts w:ascii="Tahoma" w:hAnsi="Tahoma" w:cs="Tahoma"/>
          <w:sz w:val="20"/>
          <w:szCs w:val="20"/>
        </w:rPr>
      </w:pPr>
    </w:p>
    <w:p w14:paraId="680A4E5D" w14:textId="77777777" w:rsidR="00D9361A" w:rsidRPr="00ED675A" w:rsidRDefault="00D9361A" w:rsidP="00D9361A">
      <w:pPr>
        <w:pStyle w:val="Default"/>
        <w:rPr>
          <w:rFonts w:ascii="Tahoma" w:hAnsi="Tahoma" w:cs="Tahoma"/>
          <w:sz w:val="20"/>
          <w:szCs w:val="20"/>
        </w:rPr>
      </w:pPr>
    </w:p>
    <w:p w14:paraId="42B85626" w14:textId="707D6E56" w:rsidR="00D9361A" w:rsidRPr="00ED675A" w:rsidRDefault="292F0C01" w:rsidP="72C432E3">
      <w:pPr>
        <w:pStyle w:val="Default"/>
        <w:rPr>
          <w:rFonts w:ascii="Tahoma" w:hAnsi="Tahoma" w:cs="Tahoma"/>
          <w:sz w:val="20"/>
          <w:szCs w:val="20"/>
        </w:rPr>
      </w:pPr>
      <w:r w:rsidRPr="292F0C01">
        <w:rPr>
          <w:rFonts w:ascii="Tahoma" w:hAnsi="Tahoma" w:cs="Tahoma"/>
          <w:sz w:val="20"/>
          <w:szCs w:val="20"/>
        </w:rPr>
        <w:t xml:space="preserve">15. If necessary and appropriate, Social Services or police will be consulted. </w:t>
      </w:r>
    </w:p>
    <w:p w14:paraId="19219836" w14:textId="77777777" w:rsidR="00D9361A" w:rsidRPr="00ED675A" w:rsidRDefault="00D9361A" w:rsidP="00D9361A">
      <w:pPr>
        <w:pStyle w:val="Default"/>
        <w:rPr>
          <w:rFonts w:ascii="Tahoma" w:hAnsi="Tahoma" w:cs="Tahoma"/>
          <w:sz w:val="20"/>
          <w:szCs w:val="20"/>
        </w:rPr>
      </w:pPr>
    </w:p>
    <w:p w14:paraId="675F1EA5"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The following sanctions may be used: </w:t>
      </w:r>
    </w:p>
    <w:p w14:paraId="296FEF7D" w14:textId="77777777" w:rsidR="009346C6" w:rsidRPr="00ED675A" w:rsidRDefault="009346C6" w:rsidP="00D9361A">
      <w:pPr>
        <w:pStyle w:val="Default"/>
        <w:rPr>
          <w:rFonts w:ascii="Tahoma" w:hAnsi="Tahoma" w:cs="Tahoma"/>
          <w:sz w:val="20"/>
          <w:szCs w:val="20"/>
        </w:rPr>
      </w:pPr>
    </w:p>
    <w:p w14:paraId="1C480BCD" w14:textId="77777777" w:rsidR="00D9361A" w:rsidRDefault="72C432E3" w:rsidP="72C432E3">
      <w:pPr>
        <w:pStyle w:val="Default"/>
        <w:rPr>
          <w:rFonts w:ascii="Tahoma" w:hAnsi="Tahoma" w:cs="Tahoma"/>
          <w:sz w:val="20"/>
          <w:szCs w:val="20"/>
        </w:rPr>
      </w:pPr>
      <w:r w:rsidRPr="72C432E3">
        <w:rPr>
          <w:rFonts w:ascii="Tahoma" w:hAnsi="Tahoma" w:cs="Tahoma"/>
          <w:sz w:val="20"/>
          <w:szCs w:val="20"/>
        </w:rPr>
        <w:t xml:space="preserve">The children have also discussed this question in their classes and some of the sanctions they suggested are included in the list below: </w:t>
      </w:r>
    </w:p>
    <w:p w14:paraId="669015A1" w14:textId="6DE6C788" w:rsidR="72C432E3" w:rsidRDefault="72C432E3" w:rsidP="72C432E3">
      <w:pPr>
        <w:pStyle w:val="Default"/>
        <w:rPr>
          <w:rFonts w:ascii="Tahoma" w:hAnsi="Tahoma" w:cs="Tahoma"/>
          <w:sz w:val="20"/>
          <w:szCs w:val="20"/>
        </w:rPr>
      </w:pPr>
    </w:p>
    <w:p w14:paraId="28BBE24E" w14:textId="77777777" w:rsidR="00D9361A" w:rsidRPr="00ED675A" w:rsidRDefault="00D9361A" w:rsidP="00D9361A">
      <w:pPr>
        <w:pStyle w:val="Default"/>
        <w:spacing w:after="25"/>
        <w:rPr>
          <w:rFonts w:ascii="Tahoma" w:hAnsi="Tahoma" w:cs="Tahoma"/>
          <w:sz w:val="20"/>
          <w:szCs w:val="20"/>
        </w:rPr>
      </w:pPr>
      <w:r w:rsidRPr="00ED675A">
        <w:rPr>
          <w:rFonts w:ascii="Tahoma" w:hAnsi="Tahoma" w:cs="Tahoma"/>
          <w:sz w:val="20"/>
          <w:szCs w:val="20"/>
        </w:rPr>
        <w:t xml:space="preserve">• Apologise to the victim(s) verbally or in writing </w:t>
      </w:r>
    </w:p>
    <w:p w14:paraId="7B0F2586" w14:textId="23A8CDAA" w:rsidR="00D9361A" w:rsidRPr="00ED675A" w:rsidRDefault="72C432E3" w:rsidP="72C432E3">
      <w:pPr>
        <w:pStyle w:val="Default"/>
        <w:spacing w:after="25"/>
        <w:rPr>
          <w:rFonts w:ascii="Tahoma" w:hAnsi="Tahoma" w:cs="Tahoma"/>
          <w:sz w:val="20"/>
          <w:szCs w:val="20"/>
        </w:rPr>
      </w:pPr>
      <w:r w:rsidRPr="72C432E3">
        <w:rPr>
          <w:rFonts w:ascii="Tahoma" w:hAnsi="Tahoma" w:cs="Tahoma"/>
          <w:sz w:val="20"/>
          <w:szCs w:val="20"/>
        </w:rPr>
        <w:t xml:space="preserve">• Lose privileges </w:t>
      </w:r>
      <w:proofErr w:type="spellStart"/>
      <w:r w:rsidRPr="72C432E3">
        <w:rPr>
          <w:rFonts w:ascii="Tahoma" w:hAnsi="Tahoma" w:cs="Tahoma"/>
          <w:sz w:val="20"/>
          <w:szCs w:val="20"/>
        </w:rPr>
        <w:t>e.g</w:t>
      </w:r>
      <w:proofErr w:type="spellEnd"/>
      <w:r w:rsidRPr="72C432E3">
        <w:rPr>
          <w:rFonts w:ascii="Tahoma" w:hAnsi="Tahoma" w:cs="Tahoma"/>
          <w:sz w:val="20"/>
          <w:szCs w:val="20"/>
        </w:rPr>
        <w:t xml:space="preserve"> class jobs</w:t>
      </w:r>
    </w:p>
    <w:p w14:paraId="4EAE1E08" w14:textId="5A82E1D5" w:rsidR="00D9361A" w:rsidRPr="00ED675A" w:rsidRDefault="72C432E3" w:rsidP="72C432E3">
      <w:pPr>
        <w:pStyle w:val="Default"/>
        <w:spacing w:after="25"/>
        <w:rPr>
          <w:rFonts w:ascii="Tahoma" w:hAnsi="Tahoma" w:cs="Tahoma"/>
          <w:sz w:val="20"/>
          <w:szCs w:val="20"/>
        </w:rPr>
      </w:pPr>
      <w:r w:rsidRPr="72C432E3">
        <w:rPr>
          <w:rFonts w:ascii="Tahoma" w:hAnsi="Tahoma" w:cs="Tahoma"/>
          <w:sz w:val="20"/>
          <w:szCs w:val="20"/>
        </w:rPr>
        <w:t xml:space="preserve">• Lose playtimes (stay with class teacher) </w:t>
      </w:r>
    </w:p>
    <w:p w14:paraId="0E4557B7"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 Spend playtimes and lunchtimes with an adult </w:t>
      </w:r>
    </w:p>
    <w:p w14:paraId="20F03110" w14:textId="77777777" w:rsidR="009346C6" w:rsidRPr="00ED675A" w:rsidRDefault="72C432E3" w:rsidP="009346C6">
      <w:pPr>
        <w:pStyle w:val="Default"/>
        <w:spacing w:after="22"/>
        <w:rPr>
          <w:rFonts w:ascii="Tahoma" w:hAnsi="Tahoma" w:cs="Tahoma"/>
          <w:sz w:val="20"/>
          <w:szCs w:val="20"/>
        </w:rPr>
      </w:pPr>
      <w:r w:rsidRPr="72C432E3">
        <w:rPr>
          <w:rFonts w:ascii="Tahoma" w:hAnsi="Tahoma" w:cs="Tahoma"/>
          <w:sz w:val="20"/>
          <w:szCs w:val="20"/>
        </w:rPr>
        <w:t xml:space="preserve">• Parents will be invited in to school </w:t>
      </w:r>
    </w:p>
    <w:p w14:paraId="425BCB34" w14:textId="124839FF" w:rsidR="009346C6" w:rsidRPr="00ED675A" w:rsidRDefault="72C432E3" w:rsidP="72C432E3">
      <w:pPr>
        <w:pStyle w:val="Default"/>
        <w:spacing w:after="22"/>
        <w:rPr>
          <w:rFonts w:ascii="Tahoma" w:hAnsi="Tahoma" w:cs="Tahoma"/>
          <w:sz w:val="20"/>
          <w:szCs w:val="20"/>
        </w:rPr>
      </w:pPr>
      <w:r w:rsidRPr="72C432E3">
        <w:rPr>
          <w:rFonts w:ascii="Tahoma" w:hAnsi="Tahoma" w:cs="Tahoma"/>
          <w:sz w:val="20"/>
          <w:szCs w:val="20"/>
        </w:rPr>
        <w:t xml:space="preserve">• Be removed from class and work in isolation </w:t>
      </w:r>
    </w:p>
    <w:p w14:paraId="1B693D54" w14:textId="3D7C531E" w:rsidR="009346C6" w:rsidRPr="00ED675A" w:rsidRDefault="292F0C01" w:rsidP="009346C6">
      <w:pPr>
        <w:pStyle w:val="Default"/>
        <w:spacing w:after="22"/>
        <w:rPr>
          <w:rFonts w:ascii="Tahoma" w:hAnsi="Tahoma" w:cs="Tahoma"/>
          <w:sz w:val="20"/>
          <w:szCs w:val="20"/>
        </w:rPr>
      </w:pPr>
      <w:r w:rsidRPr="292F0C01">
        <w:rPr>
          <w:rFonts w:ascii="Tahoma" w:hAnsi="Tahoma" w:cs="Tahoma"/>
          <w:sz w:val="20"/>
          <w:szCs w:val="20"/>
        </w:rPr>
        <w:t xml:space="preserve">• Report to the </w:t>
      </w:r>
      <w:proofErr w:type="spellStart"/>
      <w:r w:rsidRPr="292F0C01">
        <w:rPr>
          <w:rFonts w:ascii="Tahoma" w:hAnsi="Tahoma" w:cs="Tahoma"/>
          <w:sz w:val="20"/>
          <w:szCs w:val="20"/>
        </w:rPr>
        <w:t>Headteacher</w:t>
      </w:r>
      <w:proofErr w:type="spellEnd"/>
      <w:r w:rsidRPr="292F0C01">
        <w:rPr>
          <w:rFonts w:ascii="Tahoma" w:hAnsi="Tahoma" w:cs="Tahoma"/>
          <w:sz w:val="20"/>
          <w:szCs w:val="20"/>
        </w:rPr>
        <w:t xml:space="preserve">  </w:t>
      </w:r>
    </w:p>
    <w:p w14:paraId="086D4755" w14:textId="2A0F6DFC" w:rsidR="009346C6" w:rsidRPr="00ED675A" w:rsidRDefault="72C432E3" w:rsidP="72C432E3">
      <w:pPr>
        <w:pStyle w:val="Default"/>
        <w:spacing w:after="22"/>
        <w:rPr>
          <w:rFonts w:ascii="Tahoma" w:hAnsi="Tahoma" w:cs="Tahoma"/>
          <w:sz w:val="20"/>
          <w:szCs w:val="20"/>
        </w:rPr>
      </w:pPr>
      <w:r w:rsidRPr="72C432E3">
        <w:rPr>
          <w:rFonts w:ascii="Tahoma" w:hAnsi="Tahoma" w:cs="Tahoma"/>
          <w:sz w:val="20"/>
          <w:szCs w:val="20"/>
        </w:rPr>
        <w:t xml:space="preserve">• Be withdrawn from participation in school visit, clubs and events. </w:t>
      </w:r>
    </w:p>
    <w:p w14:paraId="3771878D" w14:textId="77777777" w:rsidR="009346C6" w:rsidRPr="00ED675A" w:rsidRDefault="009346C6" w:rsidP="009346C6">
      <w:pPr>
        <w:pStyle w:val="Default"/>
        <w:spacing w:after="22"/>
        <w:rPr>
          <w:rFonts w:ascii="Tahoma" w:hAnsi="Tahoma" w:cs="Tahoma"/>
          <w:sz w:val="20"/>
          <w:szCs w:val="20"/>
        </w:rPr>
      </w:pPr>
      <w:r w:rsidRPr="00ED675A">
        <w:rPr>
          <w:rFonts w:ascii="Tahoma" w:hAnsi="Tahoma" w:cs="Tahoma"/>
          <w:sz w:val="20"/>
          <w:szCs w:val="20"/>
        </w:rPr>
        <w:t xml:space="preserve">• Fixed term exclusion </w:t>
      </w:r>
    </w:p>
    <w:p w14:paraId="37C0D411" w14:textId="77777777" w:rsidR="009346C6" w:rsidRPr="00ED675A" w:rsidRDefault="009346C6" w:rsidP="009346C6">
      <w:pPr>
        <w:pStyle w:val="Default"/>
        <w:rPr>
          <w:rFonts w:ascii="Tahoma" w:hAnsi="Tahoma" w:cs="Tahoma"/>
          <w:sz w:val="20"/>
          <w:szCs w:val="20"/>
        </w:rPr>
      </w:pPr>
      <w:r w:rsidRPr="00ED675A">
        <w:rPr>
          <w:rFonts w:ascii="Tahoma" w:hAnsi="Tahoma" w:cs="Tahoma"/>
          <w:sz w:val="20"/>
          <w:szCs w:val="20"/>
        </w:rPr>
        <w:t xml:space="preserve">• Permanent exclusion </w:t>
      </w:r>
    </w:p>
    <w:p w14:paraId="7194DBDC" w14:textId="77777777" w:rsidR="009346C6" w:rsidRPr="00ED675A" w:rsidRDefault="009346C6" w:rsidP="00D9361A">
      <w:pPr>
        <w:pStyle w:val="Default"/>
        <w:rPr>
          <w:rFonts w:ascii="Tahoma" w:hAnsi="Tahoma" w:cs="Tahoma"/>
          <w:sz w:val="20"/>
          <w:szCs w:val="20"/>
        </w:rPr>
      </w:pPr>
    </w:p>
    <w:p w14:paraId="32A13AE7" w14:textId="77777777" w:rsidR="00D9361A" w:rsidRDefault="00D9361A" w:rsidP="00D9361A">
      <w:pPr>
        <w:pStyle w:val="Default"/>
        <w:rPr>
          <w:rFonts w:ascii="Tahoma" w:hAnsi="Tahoma" w:cs="Tahoma"/>
          <w:b/>
          <w:bCs/>
          <w:sz w:val="20"/>
          <w:szCs w:val="20"/>
        </w:rPr>
      </w:pPr>
      <w:r w:rsidRPr="00ED675A">
        <w:rPr>
          <w:rFonts w:ascii="Tahoma" w:hAnsi="Tahoma" w:cs="Tahoma"/>
          <w:b/>
          <w:bCs/>
          <w:sz w:val="20"/>
          <w:szCs w:val="20"/>
        </w:rPr>
        <w:t xml:space="preserve">Strategies for the prevention and reduction of bullying </w:t>
      </w:r>
    </w:p>
    <w:p w14:paraId="769D0D3C" w14:textId="77777777" w:rsidR="009346C6" w:rsidRPr="00ED675A" w:rsidRDefault="009346C6" w:rsidP="00D9361A">
      <w:pPr>
        <w:pStyle w:val="Default"/>
        <w:rPr>
          <w:rFonts w:ascii="Tahoma" w:hAnsi="Tahoma" w:cs="Tahoma"/>
          <w:sz w:val="20"/>
          <w:szCs w:val="20"/>
        </w:rPr>
      </w:pPr>
    </w:p>
    <w:p w14:paraId="5B6A22FF" w14:textId="2874A8F0" w:rsidR="00D9361A" w:rsidRDefault="72C432E3" w:rsidP="72C432E3">
      <w:pPr>
        <w:pStyle w:val="Default"/>
        <w:rPr>
          <w:rFonts w:ascii="Tahoma" w:hAnsi="Tahoma" w:cs="Tahoma"/>
          <w:sz w:val="20"/>
          <w:szCs w:val="20"/>
        </w:rPr>
      </w:pPr>
      <w:r w:rsidRPr="72C432E3">
        <w:rPr>
          <w:rFonts w:ascii="Tahoma" w:hAnsi="Tahoma" w:cs="Tahoma"/>
          <w:sz w:val="20"/>
          <w:szCs w:val="20"/>
        </w:rPr>
        <w:t xml:space="preserve">Whole school initiatives and proactive teaching strategies will be used throughout the school to develop a positive learning environment with the aim of reducing the opportunities for bullying to occur. These include: </w:t>
      </w:r>
    </w:p>
    <w:p w14:paraId="3C254550" w14:textId="2D7DAE54" w:rsidR="72C432E3" w:rsidRDefault="72C432E3" w:rsidP="72C432E3">
      <w:pPr>
        <w:pStyle w:val="Default"/>
        <w:rPr>
          <w:rFonts w:ascii="Tahoma" w:hAnsi="Tahoma" w:cs="Tahoma"/>
          <w:sz w:val="20"/>
          <w:szCs w:val="20"/>
        </w:rPr>
      </w:pPr>
    </w:p>
    <w:p w14:paraId="287A49BD" w14:textId="6599398A" w:rsidR="00D9361A" w:rsidRPr="00ED675A" w:rsidRDefault="72C432E3" w:rsidP="72C432E3">
      <w:pPr>
        <w:pStyle w:val="Default"/>
        <w:spacing w:after="22"/>
        <w:rPr>
          <w:rFonts w:ascii="Tahoma" w:hAnsi="Tahoma" w:cs="Tahoma"/>
          <w:sz w:val="20"/>
          <w:szCs w:val="20"/>
        </w:rPr>
      </w:pPr>
      <w:r w:rsidRPr="72C432E3">
        <w:rPr>
          <w:rFonts w:ascii="Tahoma" w:hAnsi="Tahoma" w:cs="Tahoma"/>
          <w:sz w:val="20"/>
          <w:szCs w:val="20"/>
        </w:rPr>
        <w:t xml:space="preserve">• Each class agreeing on their own set of class rules </w:t>
      </w:r>
    </w:p>
    <w:p w14:paraId="64C91ADB"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Making national anti-bullying week a high profile event each year </w:t>
      </w:r>
    </w:p>
    <w:p w14:paraId="69B1E50A" w14:textId="7B70FA84" w:rsidR="00D9361A" w:rsidRPr="00ED675A" w:rsidRDefault="72C432E3" w:rsidP="72C432E3">
      <w:pPr>
        <w:pStyle w:val="Default"/>
        <w:spacing w:after="22"/>
        <w:rPr>
          <w:rFonts w:ascii="Tahoma" w:hAnsi="Tahoma" w:cs="Tahoma"/>
          <w:sz w:val="20"/>
          <w:szCs w:val="20"/>
        </w:rPr>
      </w:pPr>
      <w:r w:rsidRPr="72C432E3">
        <w:rPr>
          <w:rFonts w:ascii="Tahoma" w:hAnsi="Tahoma" w:cs="Tahoma"/>
          <w:sz w:val="20"/>
          <w:szCs w:val="20"/>
        </w:rPr>
        <w:lastRenderedPageBreak/>
        <w:t>• Awareness raising through anti-bullying assemblies, emphasising good friendships</w:t>
      </w:r>
    </w:p>
    <w:p w14:paraId="643083B4" w14:textId="3813C55C" w:rsidR="00D9361A" w:rsidRPr="00ED675A" w:rsidRDefault="72C432E3" w:rsidP="72C432E3">
      <w:pPr>
        <w:pStyle w:val="Default"/>
        <w:spacing w:after="22"/>
        <w:rPr>
          <w:rFonts w:ascii="Tahoma" w:hAnsi="Tahoma" w:cs="Tahoma"/>
          <w:sz w:val="20"/>
          <w:szCs w:val="20"/>
        </w:rPr>
      </w:pPr>
      <w:r w:rsidRPr="72C432E3">
        <w:rPr>
          <w:rFonts w:ascii="Tahoma" w:hAnsi="Tahoma" w:cs="Tahoma"/>
          <w:sz w:val="20"/>
          <w:szCs w:val="20"/>
        </w:rPr>
        <w:t xml:space="preserve">• PHSE (Personal, Health &amp; Social Education) work from Reception to Year 6 </w:t>
      </w:r>
    </w:p>
    <w:p w14:paraId="0404BA7C" w14:textId="733BA9F2" w:rsidR="00D9361A" w:rsidRPr="00ED675A" w:rsidRDefault="72C432E3" w:rsidP="72C432E3">
      <w:pPr>
        <w:pStyle w:val="Default"/>
        <w:spacing w:after="22"/>
        <w:rPr>
          <w:rFonts w:ascii="Tahoma" w:hAnsi="Tahoma" w:cs="Tahoma"/>
          <w:sz w:val="20"/>
          <w:szCs w:val="20"/>
        </w:rPr>
      </w:pPr>
      <w:r w:rsidRPr="72C432E3">
        <w:rPr>
          <w:rFonts w:ascii="Tahoma" w:hAnsi="Tahoma" w:cs="Tahoma"/>
          <w:sz w:val="20"/>
          <w:szCs w:val="20"/>
        </w:rPr>
        <w:t>• Circle time on bullying issues with the emphasis on being a good friend</w:t>
      </w:r>
    </w:p>
    <w:p w14:paraId="7B0F249E"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Setting up of a circle of friends support network where a small group of children volunteer to help and support an individual experiencing difficulties </w:t>
      </w:r>
    </w:p>
    <w:p w14:paraId="5FAA6DDE" w14:textId="7C4A7DFE" w:rsidR="00D9361A" w:rsidRPr="00ED675A" w:rsidRDefault="292F0C01" w:rsidP="72C432E3">
      <w:pPr>
        <w:pStyle w:val="Default"/>
        <w:spacing w:after="22"/>
        <w:rPr>
          <w:rFonts w:ascii="Tahoma" w:hAnsi="Tahoma" w:cs="Tahoma"/>
          <w:sz w:val="20"/>
          <w:szCs w:val="20"/>
        </w:rPr>
      </w:pPr>
      <w:r w:rsidRPr="292F0C01">
        <w:rPr>
          <w:rFonts w:ascii="Tahoma" w:hAnsi="Tahoma" w:cs="Tahoma"/>
          <w:sz w:val="20"/>
          <w:szCs w:val="20"/>
        </w:rPr>
        <w:t xml:space="preserve">• Children writing stories and poems and drawing pictures about friendship, kindness </w:t>
      </w:r>
      <w:proofErr w:type="spellStart"/>
      <w:r w:rsidRPr="292F0C01">
        <w:rPr>
          <w:rFonts w:ascii="Tahoma" w:hAnsi="Tahoma" w:cs="Tahoma"/>
          <w:sz w:val="20"/>
          <w:szCs w:val="20"/>
        </w:rPr>
        <w:t>etc</w:t>
      </w:r>
      <w:proofErr w:type="spellEnd"/>
    </w:p>
    <w:p w14:paraId="3E3343CE" w14:textId="77777777" w:rsidR="00D9361A" w:rsidRPr="00ED675A" w:rsidRDefault="292F0C01" w:rsidP="00D9361A">
      <w:pPr>
        <w:pStyle w:val="Default"/>
        <w:spacing w:after="22"/>
        <w:rPr>
          <w:rFonts w:ascii="Tahoma" w:hAnsi="Tahoma" w:cs="Tahoma"/>
          <w:sz w:val="20"/>
          <w:szCs w:val="20"/>
        </w:rPr>
      </w:pPr>
      <w:r w:rsidRPr="292F0C01">
        <w:rPr>
          <w:rFonts w:ascii="Tahoma" w:hAnsi="Tahoma" w:cs="Tahoma"/>
          <w:sz w:val="20"/>
          <w:szCs w:val="20"/>
        </w:rPr>
        <w:t xml:space="preserve">• Using drama activities and role-plays to help children be more assertive and teach them strategies to help them deal with bullying situations </w:t>
      </w:r>
    </w:p>
    <w:p w14:paraId="34F75EFF" w14:textId="004EA119" w:rsidR="00D9361A" w:rsidRPr="00ED675A" w:rsidRDefault="72C432E3" w:rsidP="72C432E3">
      <w:pPr>
        <w:pStyle w:val="Default"/>
        <w:spacing w:after="22"/>
        <w:rPr>
          <w:rFonts w:ascii="Tahoma" w:hAnsi="Tahoma" w:cs="Tahoma"/>
          <w:sz w:val="20"/>
          <w:szCs w:val="20"/>
        </w:rPr>
      </w:pPr>
      <w:r w:rsidRPr="72C432E3">
        <w:rPr>
          <w:rFonts w:ascii="Tahoma" w:hAnsi="Tahoma" w:cs="Tahoma"/>
          <w:sz w:val="20"/>
          <w:szCs w:val="20"/>
        </w:rPr>
        <w:t xml:space="preserve">• Making playtimes active </w:t>
      </w:r>
    </w:p>
    <w:p w14:paraId="7CE7AE18"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Using praise and rewards to reinforce good behaviour </w:t>
      </w:r>
    </w:p>
    <w:p w14:paraId="067A9E9A" w14:textId="77777777" w:rsidR="00D9361A" w:rsidRPr="00ED675A" w:rsidRDefault="00D9361A" w:rsidP="00D9361A">
      <w:pPr>
        <w:pStyle w:val="Default"/>
        <w:spacing w:after="22"/>
        <w:rPr>
          <w:rFonts w:ascii="Tahoma" w:hAnsi="Tahoma" w:cs="Tahoma"/>
          <w:sz w:val="20"/>
          <w:szCs w:val="20"/>
        </w:rPr>
      </w:pPr>
      <w:r w:rsidRPr="00ED675A">
        <w:rPr>
          <w:rFonts w:ascii="Tahoma" w:hAnsi="Tahoma" w:cs="Tahoma"/>
          <w:sz w:val="20"/>
          <w:szCs w:val="20"/>
        </w:rPr>
        <w:t xml:space="preserve">• Encouraging the whole school community to model appropriate behaviour towards one another </w:t>
      </w:r>
    </w:p>
    <w:p w14:paraId="40817B00" w14:textId="729BD09B" w:rsidR="00D9361A" w:rsidRPr="00ED675A" w:rsidRDefault="72C432E3" w:rsidP="72C432E3">
      <w:pPr>
        <w:pStyle w:val="Default"/>
        <w:rPr>
          <w:rFonts w:ascii="Tahoma" w:hAnsi="Tahoma" w:cs="Tahoma"/>
          <w:sz w:val="20"/>
          <w:szCs w:val="20"/>
        </w:rPr>
      </w:pPr>
      <w:r w:rsidRPr="72C432E3">
        <w:rPr>
          <w:rFonts w:ascii="Tahoma" w:hAnsi="Tahoma" w:cs="Tahoma"/>
          <w:sz w:val="20"/>
          <w:szCs w:val="20"/>
        </w:rPr>
        <w:t xml:space="preserve">•Regular review of the </w:t>
      </w:r>
      <w:proofErr w:type="spellStart"/>
      <w:r w:rsidRPr="72C432E3">
        <w:rPr>
          <w:rFonts w:ascii="Tahoma" w:hAnsi="Tahoma" w:cs="Tahoma"/>
          <w:sz w:val="20"/>
          <w:szCs w:val="20"/>
        </w:rPr>
        <w:t>Anti Bullying</w:t>
      </w:r>
      <w:proofErr w:type="spellEnd"/>
      <w:r w:rsidRPr="72C432E3">
        <w:rPr>
          <w:rFonts w:ascii="Tahoma" w:hAnsi="Tahoma" w:cs="Tahoma"/>
          <w:sz w:val="20"/>
          <w:szCs w:val="20"/>
        </w:rPr>
        <w:t xml:space="preserve"> Policy and Behaviour Policy. </w:t>
      </w:r>
    </w:p>
    <w:p w14:paraId="5B08B5D1" w14:textId="607416EB" w:rsidR="009346C6" w:rsidRDefault="009346C6" w:rsidP="72C432E3">
      <w:pPr>
        <w:pStyle w:val="Default"/>
        <w:rPr>
          <w:rFonts w:ascii="Tahoma" w:hAnsi="Tahoma" w:cs="Tahoma"/>
          <w:sz w:val="20"/>
          <w:szCs w:val="20"/>
        </w:rPr>
      </w:pPr>
    </w:p>
    <w:p w14:paraId="16DEB4AB" w14:textId="77777777" w:rsidR="009346C6" w:rsidRDefault="009346C6" w:rsidP="00D9361A">
      <w:pPr>
        <w:pStyle w:val="Default"/>
        <w:rPr>
          <w:rFonts w:ascii="Tahoma" w:hAnsi="Tahoma" w:cs="Tahoma"/>
          <w:b/>
          <w:bCs/>
          <w:sz w:val="20"/>
          <w:szCs w:val="20"/>
        </w:rPr>
      </w:pPr>
    </w:p>
    <w:p w14:paraId="51F7A474" w14:textId="77777777" w:rsidR="00D9361A" w:rsidRDefault="00D9361A" w:rsidP="00D9361A">
      <w:pPr>
        <w:pStyle w:val="Default"/>
        <w:rPr>
          <w:rFonts w:ascii="Tahoma" w:hAnsi="Tahoma" w:cs="Tahoma"/>
          <w:b/>
          <w:bCs/>
          <w:sz w:val="20"/>
          <w:szCs w:val="20"/>
        </w:rPr>
      </w:pPr>
      <w:r w:rsidRPr="00ED675A">
        <w:rPr>
          <w:rFonts w:ascii="Tahoma" w:hAnsi="Tahoma" w:cs="Tahoma"/>
          <w:b/>
          <w:bCs/>
          <w:sz w:val="20"/>
          <w:szCs w:val="20"/>
        </w:rPr>
        <w:t xml:space="preserve">Sources of further information, support and help: </w:t>
      </w:r>
    </w:p>
    <w:p w14:paraId="0AD9C6F4" w14:textId="77777777" w:rsidR="009346C6" w:rsidRPr="00ED675A" w:rsidRDefault="009346C6" w:rsidP="00D9361A">
      <w:pPr>
        <w:pStyle w:val="Default"/>
        <w:rPr>
          <w:rFonts w:ascii="Tahoma" w:hAnsi="Tahoma" w:cs="Tahoma"/>
          <w:sz w:val="20"/>
          <w:szCs w:val="20"/>
        </w:rPr>
      </w:pPr>
    </w:p>
    <w:p w14:paraId="26674592"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There is a vast amount of information and guidance available about bullying that can provide a wide range of support and help. The following list is just a small selection of the support available that teachers, parents and children have found useful. </w:t>
      </w:r>
    </w:p>
    <w:p w14:paraId="4B1F511A" w14:textId="77777777" w:rsidR="009346C6" w:rsidRPr="00ED675A" w:rsidRDefault="009346C6" w:rsidP="00D9361A">
      <w:pPr>
        <w:pStyle w:val="Default"/>
        <w:rPr>
          <w:rFonts w:ascii="Tahoma" w:hAnsi="Tahoma" w:cs="Tahoma"/>
          <w:sz w:val="20"/>
          <w:szCs w:val="20"/>
        </w:rPr>
      </w:pPr>
    </w:p>
    <w:p w14:paraId="50426AB0"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Act Against Bullying 0845 230 2560 </w:t>
      </w:r>
      <w:hyperlink r:id="rId9" w:history="1">
        <w:r w:rsidR="009346C6" w:rsidRPr="009A63B0">
          <w:rPr>
            <w:rStyle w:val="Hyperlink"/>
            <w:rFonts w:ascii="Tahoma" w:hAnsi="Tahoma" w:cs="Tahoma"/>
            <w:sz w:val="20"/>
            <w:szCs w:val="20"/>
          </w:rPr>
          <w:t>www.actagainstbullying.com</w:t>
        </w:r>
      </w:hyperlink>
      <w:r w:rsidRPr="00ED675A">
        <w:rPr>
          <w:rFonts w:ascii="Tahoma" w:hAnsi="Tahoma" w:cs="Tahoma"/>
          <w:sz w:val="20"/>
          <w:szCs w:val="20"/>
        </w:rPr>
        <w:t xml:space="preserve"> </w:t>
      </w:r>
    </w:p>
    <w:p w14:paraId="65F9C3DC" w14:textId="77777777" w:rsidR="009346C6" w:rsidRPr="00ED675A" w:rsidRDefault="009346C6" w:rsidP="00D9361A">
      <w:pPr>
        <w:pStyle w:val="Default"/>
        <w:rPr>
          <w:rFonts w:ascii="Tahoma" w:hAnsi="Tahoma" w:cs="Tahoma"/>
          <w:sz w:val="20"/>
          <w:szCs w:val="20"/>
        </w:rPr>
      </w:pPr>
    </w:p>
    <w:p w14:paraId="696DE6C5"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Advisory Centre for Education (ACE) 0207 704 3370 </w:t>
      </w:r>
      <w:hyperlink r:id="rId10" w:history="1">
        <w:r w:rsidR="009346C6" w:rsidRPr="009A63B0">
          <w:rPr>
            <w:rStyle w:val="Hyperlink"/>
            <w:rFonts w:ascii="Tahoma" w:hAnsi="Tahoma" w:cs="Tahoma"/>
            <w:sz w:val="20"/>
            <w:szCs w:val="20"/>
          </w:rPr>
          <w:t>www.ace-ed.org.uk</w:t>
        </w:r>
      </w:hyperlink>
      <w:r w:rsidRPr="00ED675A">
        <w:rPr>
          <w:rFonts w:ascii="Tahoma" w:hAnsi="Tahoma" w:cs="Tahoma"/>
          <w:sz w:val="20"/>
          <w:szCs w:val="20"/>
        </w:rPr>
        <w:t xml:space="preserve"> </w:t>
      </w:r>
    </w:p>
    <w:p w14:paraId="5023141B" w14:textId="77777777" w:rsidR="009346C6" w:rsidRPr="00ED675A" w:rsidRDefault="009346C6" w:rsidP="00D9361A">
      <w:pPr>
        <w:pStyle w:val="Default"/>
        <w:rPr>
          <w:rFonts w:ascii="Tahoma" w:hAnsi="Tahoma" w:cs="Tahoma"/>
          <w:sz w:val="20"/>
          <w:szCs w:val="20"/>
        </w:rPr>
      </w:pPr>
    </w:p>
    <w:p w14:paraId="5BF0EC9E"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Anti-bully </w:t>
      </w:r>
      <w:hyperlink r:id="rId11" w:history="1">
        <w:r w:rsidR="009346C6" w:rsidRPr="009A63B0">
          <w:rPr>
            <w:rStyle w:val="Hyperlink"/>
            <w:rFonts w:ascii="Tahoma" w:hAnsi="Tahoma" w:cs="Tahoma"/>
            <w:sz w:val="20"/>
            <w:szCs w:val="20"/>
          </w:rPr>
          <w:t>www.antibully.org.uk</w:t>
        </w:r>
      </w:hyperlink>
      <w:r w:rsidRPr="00ED675A">
        <w:rPr>
          <w:rFonts w:ascii="Tahoma" w:hAnsi="Tahoma" w:cs="Tahoma"/>
          <w:sz w:val="20"/>
          <w:szCs w:val="20"/>
        </w:rPr>
        <w:t xml:space="preserve"> </w:t>
      </w:r>
    </w:p>
    <w:p w14:paraId="1F3B1409" w14:textId="77777777" w:rsidR="009346C6" w:rsidRPr="00ED675A" w:rsidRDefault="009346C6" w:rsidP="00D9361A">
      <w:pPr>
        <w:pStyle w:val="Default"/>
        <w:rPr>
          <w:rFonts w:ascii="Tahoma" w:hAnsi="Tahoma" w:cs="Tahoma"/>
          <w:sz w:val="20"/>
          <w:szCs w:val="20"/>
        </w:rPr>
      </w:pPr>
    </w:p>
    <w:p w14:paraId="346991D2"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Anti-Bullying Alliance (ABA) 0207 843 1901 </w:t>
      </w:r>
      <w:hyperlink r:id="rId12" w:history="1">
        <w:r w:rsidR="009346C6" w:rsidRPr="009A63B0">
          <w:rPr>
            <w:rStyle w:val="Hyperlink"/>
            <w:rFonts w:ascii="Tahoma" w:hAnsi="Tahoma" w:cs="Tahoma"/>
            <w:sz w:val="20"/>
            <w:szCs w:val="20"/>
          </w:rPr>
          <w:t>www.anti-bullyingalliance.org.uk</w:t>
        </w:r>
      </w:hyperlink>
      <w:r w:rsidRPr="00ED675A">
        <w:rPr>
          <w:rFonts w:ascii="Tahoma" w:hAnsi="Tahoma" w:cs="Tahoma"/>
          <w:sz w:val="20"/>
          <w:szCs w:val="20"/>
        </w:rPr>
        <w:t xml:space="preserve"> </w:t>
      </w:r>
    </w:p>
    <w:p w14:paraId="562C75D1" w14:textId="77777777" w:rsidR="009346C6" w:rsidRPr="00ED675A" w:rsidRDefault="009346C6" w:rsidP="00D9361A">
      <w:pPr>
        <w:pStyle w:val="Default"/>
        <w:rPr>
          <w:rFonts w:ascii="Tahoma" w:hAnsi="Tahoma" w:cs="Tahoma"/>
          <w:sz w:val="20"/>
          <w:szCs w:val="20"/>
        </w:rPr>
      </w:pPr>
    </w:p>
    <w:p w14:paraId="3CE2E3AA"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Anti-bullying Network 0131 651 6103 </w:t>
      </w:r>
      <w:hyperlink r:id="rId13" w:history="1">
        <w:r w:rsidR="009346C6" w:rsidRPr="009A63B0">
          <w:rPr>
            <w:rStyle w:val="Hyperlink"/>
            <w:rFonts w:ascii="Tahoma" w:hAnsi="Tahoma" w:cs="Tahoma"/>
            <w:sz w:val="20"/>
            <w:szCs w:val="20"/>
          </w:rPr>
          <w:t>www.antibullying.net</w:t>
        </w:r>
      </w:hyperlink>
      <w:r w:rsidRPr="00ED675A">
        <w:rPr>
          <w:rFonts w:ascii="Tahoma" w:hAnsi="Tahoma" w:cs="Tahoma"/>
          <w:sz w:val="20"/>
          <w:szCs w:val="20"/>
        </w:rPr>
        <w:t xml:space="preserve"> </w:t>
      </w:r>
    </w:p>
    <w:p w14:paraId="664355AD" w14:textId="77777777" w:rsidR="009346C6" w:rsidRPr="00ED675A" w:rsidRDefault="009346C6" w:rsidP="00D9361A">
      <w:pPr>
        <w:pStyle w:val="Default"/>
        <w:rPr>
          <w:rFonts w:ascii="Tahoma" w:hAnsi="Tahoma" w:cs="Tahoma"/>
          <w:sz w:val="20"/>
          <w:szCs w:val="20"/>
        </w:rPr>
      </w:pPr>
    </w:p>
    <w:p w14:paraId="5B66C6D5" w14:textId="77777777" w:rsidR="00D9361A" w:rsidRDefault="00D9361A" w:rsidP="00D9361A">
      <w:pPr>
        <w:pStyle w:val="Default"/>
        <w:rPr>
          <w:rFonts w:ascii="Tahoma" w:hAnsi="Tahoma" w:cs="Tahoma"/>
          <w:sz w:val="20"/>
          <w:szCs w:val="20"/>
        </w:rPr>
      </w:pPr>
      <w:proofErr w:type="spellStart"/>
      <w:r w:rsidRPr="00ED675A">
        <w:rPr>
          <w:rFonts w:ascii="Tahoma" w:hAnsi="Tahoma" w:cs="Tahoma"/>
          <w:sz w:val="20"/>
          <w:szCs w:val="20"/>
        </w:rPr>
        <w:t>Beatbullying</w:t>
      </w:r>
      <w:proofErr w:type="spellEnd"/>
      <w:r w:rsidRPr="00ED675A">
        <w:rPr>
          <w:rFonts w:ascii="Tahoma" w:hAnsi="Tahoma" w:cs="Tahoma"/>
          <w:sz w:val="20"/>
          <w:szCs w:val="20"/>
        </w:rPr>
        <w:t xml:space="preserve"> 0845 338 5060 </w:t>
      </w:r>
      <w:hyperlink r:id="rId14" w:history="1">
        <w:r w:rsidR="009346C6" w:rsidRPr="009A63B0">
          <w:rPr>
            <w:rStyle w:val="Hyperlink"/>
            <w:rFonts w:ascii="Tahoma" w:hAnsi="Tahoma" w:cs="Tahoma"/>
            <w:sz w:val="20"/>
            <w:szCs w:val="20"/>
          </w:rPr>
          <w:t>www.beatbullying.org.uk</w:t>
        </w:r>
      </w:hyperlink>
      <w:r w:rsidRPr="00ED675A">
        <w:rPr>
          <w:rFonts w:ascii="Tahoma" w:hAnsi="Tahoma" w:cs="Tahoma"/>
          <w:sz w:val="20"/>
          <w:szCs w:val="20"/>
        </w:rPr>
        <w:t xml:space="preserve"> </w:t>
      </w:r>
    </w:p>
    <w:p w14:paraId="1A965116" w14:textId="77777777" w:rsidR="009346C6" w:rsidRPr="00ED675A" w:rsidRDefault="009346C6" w:rsidP="00D9361A">
      <w:pPr>
        <w:pStyle w:val="Default"/>
        <w:rPr>
          <w:rFonts w:ascii="Tahoma" w:hAnsi="Tahoma" w:cs="Tahoma"/>
          <w:sz w:val="20"/>
          <w:szCs w:val="20"/>
        </w:rPr>
      </w:pPr>
    </w:p>
    <w:p w14:paraId="7653D892"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Bully Free Zone 01204 454 958 </w:t>
      </w:r>
      <w:hyperlink r:id="rId15" w:history="1">
        <w:r w:rsidR="009346C6" w:rsidRPr="009A63B0">
          <w:rPr>
            <w:rStyle w:val="Hyperlink"/>
            <w:rFonts w:ascii="Tahoma" w:hAnsi="Tahoma" w:cs="Tahoma"/>
            <w:sz w:val="20"/>
            <w:szCs w:val="20"/>
          </w:rPr>
          <w:t>www.bullyfreezone.co.uk</w:t>
        </w:r>
      </w:hyperlink>
      <w:r w:rsidRPr="00ED675A">
        <w:rPr>
          <w:rFonts w:ascii="Tahoma" w:hAnsi="Tahoma" w:cs="Tahoma"/>
          <w:sz w:val="20"/>
          <w:szCs w:val="20"/>
        </w:rPr>
        <w:t xml:space="preserve"> </w:t>
      </w:r>
    </w:p>
    <w:p w14:paraId="7DF4E37C" w14:textId="77777777" w:rsidR="009346C6" w:rsidRPr="00ED675A" w:rsidRDefault="009346C6" w:rsidP="00D9361A">
      <w:pPr>
        <w:pStyle w:val="Default"/>
        <w:rPr>
          <w:rFonts w:ascii="Tahoma" w:hAnsi="Tahoma" w:cs="Tahoma"/>
          <w:sz w:val="20"/>
          <w:szCs w:val="20"/>
        </w:rPr>
      </w:pPr>
    </w:p>
    <w:p w14:paraId="21154383" w14:textId="77777777" w:rsidR="00D9361A" w:rsidRPr="00ED675A" w:rsidRDefault="00D9361A" w:rsidP="00D9361A">
      <w:pPr>
        <w:pStyle w:val="Default"/>
        <w:rPr>
          <w:rFonts w:ascii="Tahoma" w:hAnsi="Tahoma" w:cs="Tahoma"/>
          <w:sz w:val="20"/>
          <w:szCs w:val="20"/>
        </w:rPr>
      </w:pPr>
      <w:r w:rsidRPr="00ED675A">
        <w:rPr>
          <w:rFonts w:ascii="Tahoma" w:hAnsi="Tahoma" w:cs="Tahoma"/>
          <w:sz w:val="20"/>
          <w:szCs w:val="20"/>
        </w:rPr>
        <w:t xml:space="preserve">Bullying Online 020 7378 1446 www.bullying.co.uk </w:t>
      </w:r>
    </w:p>
    <w:p w14:paraId="147567E8"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BBC </w:t>
      </w:r>
      <w:hyperlink r:id="rId16" w:history="1">
        <w:r w:rsidR="009346C6" w:rsidRPr="009A63B0">
          <w:rPr>
            <w:rStyle w:val="Hyperlink"/>
            <w:rFonts w:ascii="Tahoma" w:hAnsi="Tahoma" w:cs="Tahoma"/>
            <w:sz w:val="20"/>
            <w:szCs w:val="20"/>
          </w:rPr>
          <w:t>www.bbc.co.uk</w:t>
        </w:r>
      </w:hyperlink>
      <w:r w:rsidRPr="00ED675A">
        <w:rPr>
          <w:rFonts w:ascii="Tahoma" w:hAnsi="Tahoma" w:cs="Tahoma"/>
          <w:sz w:val="20"/>
          <w:szCs w:val="20"/>
        </w:rPr>
        <w:t xml:space="preserve"> </w:t>
      </w:r>
    </w:p>
    <w:p w14:paraId="44FB30F8" w14:textId="77777777" w:rsidR="009346C6" w:rsidRPr="00ED675A" w:rsidRDefault="009346C6" w:rsidP="00D9361A">
      <w:pPr>
        <w:pStyle w:val="Default"/>
        <w:rPr>
          <w:rFonts w:ascii="Tahoma" w:hAnsi="Tahoma" w:cs="Tahoma"/>
          <w:sz w:val="20"/>
          <w:szCs w:val="20"/>
        </w:rPr>
      </w:pPr>
    </w:p>
    <w:p w14:paraId="57A4843B" w14:textId="77777777" w:rsidR="009346C6" w:rsidRDefault="00D9361A" w:rsidP="00D9361A">
      <w:pPr>
        <w:pStyle w:val="Default"/>
        <w:rPr>
          <w:rFonts w:ascii="Tahoma" w:hAnsi="Tahoma" w:cs="Tahoma"/>
          <w:sz w:val="20"/>
          <w:szCs w:val="20"/>
        </w:rPr>
      </w:pPr>
      <w:proofErr w:type="spellStart"/>
      <w:r w:rsidRPr="00ED675A">
        <w:rPr>
          <w:rFonts w:ascii="Tahoma" w:hAnsi="Tahoma" w:cs="Tahoma"/>
          <w:sz w:val="20"/>
          <w:szCs w:val="20"/>
        </w:rPr>
        <w:t>Childline</w:t>
      </w:r>
      <w:proofErr w:type="spellEnd"/>
      <w:r w:rsidRPr="00ED675A">
        <w:rPr>
          <w:rFonts w:ascii="Tahoma" w:hAnsi="Tahoma" w:cs="Tahoma"/>
          <w:sz w:val="20"/>
          <w:szCs w:val="20"/>
        </w:rPr>
        <w:t xml:space="preserve"> 0800 1111 </w:t>
      </w:r>
      <w:hyperlink r:id="rId17" w:history="1">
        <w:r w:rsidR="009346C6" w:rsidRPr="009A63B0">
          <w:rPr>
            <w:rStyle w:val="Hyperlink"/>
            <w:rFonts w:ascii="Tahoma" w:hAnsi="Tahoma" w:cs="Tahoma"/>
            <w:sz w:val="20"/>
            <w:szCs w:val="20"/>
          </w:rPr>
          <w:t>www.childline.org.uk</w:t>
        </w:r>
      </w:hyperlink>
      <w:r w:rsidRPr="00ED675A">
        <w:rPr>
          <w:rFonts w:ascii="Tahoma" w:hAnsi="Tahoma" w:cs="Tahoma"/>
          <w:sz w:val="20"/>
          <w:szCs w:val="20"/>
        </w:rPr>
        <w:t xml:space="preserve"> </w:t>
      </w:r>
    </w:p>
    <w:p w14:paraId="1DA6542E" w14:textId="77777777" w:rsidR="009346C6" w:rsidRDefault="009346C6" w:rsidP="00D9361A">
      <w:pPr>
        <w:pStyle w:val="Default"/>
        <w:rPr>
          <w:rFonts w:ascii="Tahoma" w:hAnsi="Tahoma" w:cs="Tahoma"/>
          <w:sz w:val="20"/>
          <w:szCs w:val="20"/>
        </w:rPr>
      </w:pPr>
    </w:p>
    <w:p w14:paraId="38A9823F"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NSPCC 0207 825 2500 </w:t>
      </w:r>
      <w:hyperlink r:id="rId18" w:history="1">
        <w:r w:rsidR="009346C6" w:rsidRPr="009A63B0">
          <w:rPr>
            <w:rStyle w:val="Hyperlink"/>
            <w:rFonts w:ascii="Tahoma" w:hAnsi="Tahoma" w:cs="Tahoma"/>
            <w:sz w:val="20"/>
            <w:szCs w:val="20"/>
          </w:rPr>
          <w:t>www.nspcc.org.uk</w:t>
        </w:r>
      </w:hyperlink>
      <w:r w:rsidRPr="00ED675A">
        <w:rPr>
          <w:rFonts w:ascii="Tahoma" w:hAnsi="Tahoma" w:cs="Tahoma"/>
          <w:sz w:val="20"/>
          <w:szCs w:val="20"/>
        </w:rPr>
        <w:t xml:space="preserve"> </w:t>
      </w:r>
    </w:p>
    <w:p w14:paraId="3041E394" w14:textId="77777777" w:rsidR="009346C6" w:rsidRPr="00ED675A" w:rsidRDefault="009346C6" w:rsidP="00D9361A">
      <w:pPr>
        <w:pStyle w:val="Default"/>
        <w:rPr>
          <w:rFonts w:ascii="Tahoma" w:hAnsi="Tahoma" w:cs="Tahoma"/>
          <w:sz w:val="20"/>
          <w:szCs w:val="20"/>
        </w:rPr>
      </w:pPr>
    </w:p>
    <w:p w14:paraId="4C82A519" w14:textId="77777777" w:rsidR="00D9361A" w:rsidRDefault="00D9361A" w:rsidP="00D9361A">
      <w:pPr>
        <w:pStyle w:val="Default"/>
        <w:rPr>
          <w:rFonts w:ascii="Tahoma" w:hAnsi="Tahoma" w:cs="Tahoma"/>
          <w:sz w:val="20"/>
          <w:szCs w:val="20"/>
        </w:rPr>
      </w:pPr>
      <w:proofErr w:type="spellStart"/>
      <w:r w:rsidRPr="00ED675A">
        <w:rPr>
          <w:rFonts w:ascii="Tahoma" w:hAnsi="Tahoma" w:cs="Tahoma"/>
          <w:sz w:val="20"/>
          <w:szCs w:val="20"/>
        </w:rPr>
        <w:t>Parentline</w:t>
      </w:r>
      <w:proofErr w:type="spellEnd"/>
      <w:r w:rsidRPr="00ED675A">
        <w:rPr>
          <w:rFonts w:ascii="Tahoma" w:hAnsi="Tahoma" w:cs="Tahoma"/>
          <w:sz w:val="20"/>
          <w:szCs w:val="20"/>
        </w:rPr>
        <w:t xml:space="preserve"> Plus 0808 800 2222 </w:t>
      </w:r>
      <w:hyperlink r:id="rId19" w:history="1">
        <w:r w:rsidR="009346C6" w:rsidRPr="009A63B0">
          <w:rPr>
            <w:rStyle w:val="Hyperlink"/>
            <w:rFonts w:ascii="Tahoma" w:hAnsi="Tahoma" w:cs="Tahoma"/>
            <w:sz w:val="20"/>
            <w:szCs w:val="20"/>
          </w:rPr>
          <w:t>www.parentlineplus.org.uk</w:t>
        </w:r>
      </w:hyperlink>
      <w:r w:rsidRPr="00ED675A">
        <w:rPr>
          <w:rFonts w:ascii="Tahoma" w:hAnsi="Tahoma" w:cs="Tahoma"/>
          <w:sz w:val="20"/>
          <w:szCs w:val="20"/>
        </w:rPr>
        <w:t xml:space="preserve"> </w:t>
      </w:r>
    </w:p>
    <w:p w14:paraId="722B00AE" w14:textId="77777777" w:rsidR="009346C6" w:rsidRPr="00ED675A" w:rsidRDefault="009346C6" w:rsidP="00D9361A">
      <w:pPr>
        <w:pStyle w:val="Default"/>
        <w:rPr>
          <w:rFonts w:ascii="Tahoma" w:hAnsi="Tahoma" w:cs="Tahoma"/>
          <w:sz w:val="20"/>
          <w:szCs w:val="20"/>
        </w:rPr>
      </w:pPr>
    </w:p>
    <w:p w14:paraId="6005E8F7" w14:textId="77777777" w:rsidR="00D9361A" w:rsidRDefault="00D9361A" w:rsidP="00D9361A">
      <w:pPr>
        <w:rPr>
          <w:rFonts w:ascii="Tahoma" w:hAnsi="Tahoma" w:cs="Tahoma"/>
          <w:sz w:val="20"/>
          <w:szCs w:val="20"/>
        </w:rPr>
      </w:pPr>
      <w:r w:rsidRPr="00ED675A">
        <w:rPr>
          <w:rFonts w:ascii="Tahoma" w:hAnsi="Tahoma" w:cs="Tahoma"/>
          <w:sz w:val="20"/>
          <w:szCs w:val="20"/>
        </w:rPr>
        <w:t xml:space="preserve">The Children’s Legal Centre 0800 783 2187 </w:t>
      </w:r>
      <w:hyperlink r:id="rId20" w:history="1">
        <w:r w:rsidRPr="00ED675A">
          <w:rPr>
            <w:rStyle w:val="Hyperlink"/>
            <w:rFonts w:ascii="Tahoma" w:hAnsi="Tahoma" w:cs="Tahoma"/>
            <w:sz w:val="20"/>
            <w:szCs w:val="20"/>
          </w:rPr>
          <w:t>www.childrenslegalcentre.com</w:t>
        </w:r>
      </w:hyperlink>
    </w:p>
    <w:p w14:paraId="42C6D796" w14:textId="77777777" w:rsidR="009346C6" w:rsidRPr="00ED675A" w:rsidRDefault="009346C6" w:rsidP="00D9361A">
      <w:pPr>
        <w:rPr>
          <w:rFonts w:ascii="Tahoma" w:hAnsi="Tahoma" w:cs="Tahoma"/>
          <w:sz w:val="20"/>
          <w:szCs w:val="20"/>
        </w:rPr>
      </w:pPr>
    </w:p>
    <w:p w14:paraId="4FC93978"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The Office of the Children’s Commissioner 0844 800 9113 ww.childrenscommissioner.org.uk </w:t>
      </w:r>
    </w:p>
    <w:p w14:paraId="6E1831B3" w14:textId="77777777" w:rsidR="009346C6" w:rsidRPr="00ED675A" w:rsidRDefault="009346C6" w:rsidP="00D9361A">
      <w:pPr>
        <w:pStyle w:val="Default"/>
        <w:rPr>
          <w:rFonts w:ascii="Tahoma" w:hAnsi="Tahoma" w:cs="Tahoma"/>
          <w:sz w:val="20"/>
          <w:szCs w:val="20"/>
        </w:rPr>
      </w:pPr>
    </w:p>
    <w:p w14:paraId="68277B4F" w14:textId="77777777" w:rsidR="00D9361A" w:rsidRDefault="00D9361A" w:rsidP="00D9361A">
      <w:pPr>
        <w:pStyle w:val="Default"/>
        <w:rPr>
          <w:rFonts w:ascii="Tahoma" w:hAnsi="Tahoma" w:cs="Tahoma"/>
          <w:sz w:val="20"/>
          <w:szCs w:val="20"/>
        </w:rPr>
      </w:pPr>
      <w:r w:rsidRPr="00ED675A">
        <w:rPr>
          <w:rFonts w:ascii="Tahoma" w:hAnsi="Tahoma" w:cs="Tahoma"/>
          <w:sz w:val="20"/>
          <w:szCs w:val="20"/>
        </w:rPr>
        <w:t xml:space="preserve">UK Government Website </w:t>
      </w:r>
      <w:hyperlink r:id="rId21" w:history="1">
        <w:r w:rsidR="009346C6" w:rsidRPr="009A63B0">
          <w:rPr>
            <w:rStyle w:val="Hyperlink"/>
            <w:rFonts w:ascii="Tahoma" w:hAnsi="Tahoma" w:cs="Tahoma"/>
            <w:sz w:val="20"/>
            <w:szCs w:val="20"/>
          </w:rPr>
          <w:t>www.direct.gov.uk</w:t>
        </w:r>
      </w:hyperlink>
      <w:r w:rsidRPr="00ED675A">
        <w:rPr>
          <w:rFonts w:ascii="Tahoma" w:hAnsi="Tahoma" w:cs="Tahoma"/>
          <w:sz w:val="20"/>
          <w:szCs w:val="20"/>
        </w:rPr>
        <w:t xml:space="preserve"> </w:t>
      </w:r>
    </w:p>
    <w:p w14:paraId="54E11D2A" w14:textId="77777777" w:rsidR="009346C6" w:rsidRPr="00ED675A" w:rsidRDefault="009346C6" w:rsidP="00D9361A">
      <w:pPr>
        <w:pStyle w:val="Default"/>
        <w:rPr>
          <w:rFonts w:ascii="Tahoma" w:hAnsi="Tahoma" w:cs="Tahoma"/>
          <w:sz w:val="20"/>
          <w:szCs w:val="20"/>
        </w:rPr>
      </w:pPr>
    </w:p>
    <w:p w14:paraId="31126E5D" w14:textId="77777777" w:rsidR="00D9361A" w:rsidRDefault="00D9361A" w:rsidP="00D9361A">
      <w:pPr>
        <w:rPr>
          <w:rFonts w:ascii="Tahoma" w:hAnsi="Tahoma" w:cs="Tahoma"/>
          <w:b/>
          <w:snapToGrid w:val="0"/>
          <w:sz w:val="20"/>
          <w:szCs w:val="20"/>
          <w:lang w:val="en-US" w:eastAsia="en-US"/>
        </w:rPr>
      </w:pPr>
    </w:p>
    <w:p w14:paraId="2DE403A5" w14:textId="77777777" w:rsidR="009346C6" w:rsidRPr="00ED675A" w:rsidRDefault="009346C6" w:rsidP="00D9361A">
      <w:pPr>
        <w:rPr>
          <w:rFonts w:ascii="Tahoma" w:hAnsi="Tahoma" w:cs="Tahoma"/>
          <w:b/>
          <w:snapToGrid w:val="0"/>
          <w:sz w:val="20"/>
          <w:szCs w:val="20"/>
          <w:lang w:val="en-US" w:eastAsia="en-US"/>
        </w:rPr>
      </w:pPr>
    </w:p>
    <w:sectPr w:rsidR="009346C6" w:rsidRPr="00ED675A" w:rsidSect="00355E39">
      <w:footerReference w:type="default" r:id="rId22"/>
      <w:pgSz w:w="11906" w:h="16838"/>
      <w:pgMar w:top="426" w:right="1416"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1CDC" w14:textId="77777777" w:rsidR="00523052" w:rsidRDefault="00523052" w:rsidP="009A4159">
      <w:r>
        <w:separator/>
      </w:r>
    </w:p>
  </w:endnote>
  <w:endnote w:type="continuationSeparator" w:id="0">
    <w:p w14:paraId="49E398E2" w14:textId="77777777" w:rsidR="00523052" w:rsidRDefault="00523052" w:rsidP="009A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5E68" w14:textId="77777777" w:rsidR="00EE2F33" w:rsidRDefault="009A4159" w:rsidP="009A4159">
    <w:pPr>
      <w:pStyle w:val="Footer"/>
      <w:jc w:val="right"/>
      <w:rPr>
        <w:rFonts w:ascii="Comic Sans MS" w:hAnsi="Comic Sans MS"/>
        <w:i/>
        <w:sz w:val="18"/>
        <w:szCs w:val="18"/>
      </w:rPr>
    </w:pPr>
    <w:r w:rsidRPr="009A4159">
      <w:rPr>
        <w:rFonts w:ascii="Comic Sans MS" w:hAnsi="Comic Sans MS"/>
        <w:i/>
        <w:sz w:val="18"/>
        <w:szCs w:val="18"/>
      </w:rPr>
      <w:t>St Os</w:t>
    </w:r>
    <w:r w:rsidR="006D0901">
      <w:rPr>
        <w:rFonts w:ascii="Comic Sans MS" w:hAnsi="Comic Sans MS"/>
        <w:i/>
        <w:sz w:val="18"/>
        <w:szCs w:val="18"/>
      </w:rPr>
      <w:t xml:space="preserve">wald’s Catholic Primary School </w:t>
    </w:r>
    <w:r w:rsidR="00ED675A">
      <w:rPr>
        <w:rFonts w:ascii="Comic Sans MS" w:hAnsi="Comic Sans MS"/>
        <w:i/>
        <w:sz w:val="18"/>
        <w:szCs w:val="18"/>
      </w:rPr>
      <w:t>Anti Bullying</w:t>
    </w:r>
    <w:r w:rsidR="00FA2CFE">
      <w:rPr>
        <w:rFonts w:ascii="Comic Sans MS" w:hAnsi="Comic Sans MS"/>
        <w:i/>
        <w:sz w:val="18"/>
        <w:szCs w:val="18"/>
      </w:rPr>
      <w:t xml:space="preserve"> </w:t>
    </w:r>
    <w:r w:rsidR="00EE2F33">
      <w:rPr>
        <w:rFonts w:ascii="Comic Sans MS" w:hAnsi="Comic Sans MS"/>
        <w:i/>
        <w:sz w:val="18"/>
        <w:szCs w:val="18"/>
      </w:rPr>
      <w:t>Policy</w:t>
    </w:r>
  </w:p>
  <w:p w14:paraId="3F89EC23" w14:textId="77777777" w:rsidR="009A4159" w:rsidRPr="009A4159" w:rsidRDefault="00ED675A" w:rsidP="009A4159">
    <w:pPr>
      <w:pStyle w:val="Footer"/>
      <w:jc w:val="right"/>
      <w:rPr>
        <w:rFonts w:ascii="Comic Sans MS" w:hAnsi="Comic Sans MS"/>
        <w:i/>
        <w:sz w:val="18"/>
        <w:szCs w:val="18"/>
      </w:rPr>
    </w:pPr>
    <w:r>
      <w:rPr>
        <w:rFonts w:ascii="Comic Sans MS" w:hAnsi="Comic Sans MS"/>
        <w:i/>
        <w:sz w:val="18"/>
        <w:szCs w:val="18"/>
      </w:rPr>
      <w:t>March 2019</w:t>
    </w:r>
  </w:p>
  <w:p w14:paraId="384BA73E" w14:textId="77777777" w:rsidR="009A4159" w:rsidRDefault="009A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7F21" w14:textId="77777777" w:rsidR="00523052" w:rsidRDefault="00523052" w:rsidP="009A4159">
      <w:r>
        <w:separator/>
      </w:r>
    </w:p>
  </w:footnote>
  <w:footnote w:type="continuationSeparator" w:id="0">
    <w:p w14:paraId="5BE93A62" w14:textId="77777777" w:rsidR="00523052" w:rsidRDefault="00523052" w:rsidP="009A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CAEC6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1681232"/>
    <w:lvl w:ilvl="0" w:tplc="3C2E09D8">
      <w:start w:val="1"/>
      <w:numFmt w:val="decimal"/>
      <w:lvlText w:val="%1."/>
      <w:lvlJc w:val="left"/>
      <w:pPr>
        <w:tabs>
          <w:tab w:val="num" w:pos="1209"/>
        </w:tabs>
        <w:ind w:left="1209" w:hanging="360"/>
      </w:pPr>
    </w:lvl>
    <w:lvl w:ilvl="1" w:tplc="10ACD6F6">
      <w:numFmt w:val="decimal"/>
      <w:lvlText w:val=""/>
      <w:lvlJc w:val="left"/>
    </w:lvl>
    <w:lvl w:ilvl="2" w:tplc="2C562E0A">
      <w:numFmt w:val="decimal"/>
      <w:lvlText w:val=""/>
      <w:lvlJc w:val="left"/>
    </w:lvl>
    <w:lvl w:ilvl="3" w:tplc="B8E845E2">
      <w:numFmt w:val="decimal"/>
      <w:lvlText w:val=""/>
      <w:lvlJc w:val="left"/>
    </w:lvl>
    <w:lvl w:ilvl="4" w:tplc="5F580AD6">
      <w:numFmt w:val="decimal"/>
      <w:lvlText w:val=""/>
      <w:lvlJc w:val="left"/>
    </w:lvl>
    <w:lvl w:ilvl="5" w:tplc="2CAC1408">
      <w:numFmt w:val="decimal"/>
      <w:lvlText w:val=""/>
      <w:lvlJc w:val="left"/>
    </w:lvl>
    <w:lvl w:ilvl="6" w:tplc="D00604C8">
      <w:numFmt w:val="decimal"/>
      <w:lvlText w:val=""/>
      <w:lvlJc w:val="left"/>
    </w:lvl>
    <w:lvl w:ilvl="7" w:tplc="A95A5C0A">
      <w:numFmt w:val="decimal"/>
      <w:lvlText w:val=""/>
      <w:lvlJc w:val="left"/>
    </w:lvl>
    <w:lvl w:ilvl="8" w:tplc="453A2510">
      <w:numFmt w:val="decimal"/>
      <w:lvlText w:val=""/>
      <w:lvlJc w:val="left"/>
    </w:lvl>
  </w:abstractNum>
  <w:abstractNum w:abstractNumId="2" w15:restartNumberingAfterBreak="0">
    <w:nsid w:val="FFFFFF7E"/>
    <w:multiLevelType w:val="hybridMultilevel"/>
    <w:tmpl w:val="D53051DA"/>
    <w:lvl w:ilvl="0" w:tplc="30DE0F86">
      <w:start w:val="1"/>
      <w:numFmt w:val="decimal"/>
      <w:lvlText w:val="%1."/>
      <w:lvlJc w:val="left"/>
      <w:pPr>
        <w:tabs>
          <w:tab w:val="num" w:pos="926"/>
        </w:tabs>
        <w:ind w:left="926" w:hanging="360"/>
      </w:pPr>
    </w:lvl>
    <w:lvl w:ilvl="1" w:tplc="D598C35C">
      <w:numFmt w:val="decimal"/>
      <w:lvlText w:val=""/>
      <w:lvlJc w:val="left"/>
    </w:lvl>
    <w:lvl w:ilvl="2" w:tplc="53A8C3BA">
      <w:numFmt w:val="decimal"/>
      <w:lvlText w:val=""/>
      <w:lvlJc w:val="left"/>
    </w:lvl>
    <w:lvl w:ilvl="3" w:tplc="2A100998">
      <w:numFmt w:val="decimal"/>
      <w:lvlText w:val=""/>
      <w:lvlJc w:val="left"/>
    </w:lvl>
    <w:lvl w:ilvl="4" w:tplc="56300584">
      <w:numFmt w:val="decimal"/>
      <w:lvlText w:val=""/>
      <w:lvlJc w:val="left"/>
    </w:lvl>
    <w:lvl w:ilvl="5" w:tplc="F53A7076">
      <w:numFmt w:val="decimal"/>
      <w:lvlText w:val=""/>
      <w:lvlJc w:val="left"/>
    </w:lvl>
    <w:lvl w:ilvl="6" w:tplc="FB4ACB9A">
      <w:numFmt w:val="decimal"/>
      <w:lvlText w:val=""/>
      <w:lvlJc w:val="left"/>
    </w:lvl>
    <w:lvl w:ilvl="7" w:tplc="8C50557C">
      <w:numFmt w:val="decimal"/>
      <w:lvlText w:val=""/>
      <w:lvlJc w:val="left"/>
    </w:lvl>
    <w:lvl w:ilvl="8" w:tplc="EDF098AE">
      <w:numFmt w:val="decimal"/>
      <w:lvlText w:val=""/>
      <w:lvlJc w:val="left"/>
    </w:lvl>
  </w:abstractNum>
  <w:abstractNum w:abstractNumId="3" w15:restartNumberingAfterBreak="0">
    <w:nsid w:val="FFFFFF7F"/>
    <w:multiLevelType w:val="singleLevel"/>
    <w:tmpl w:val="515A6E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470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D6A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7C4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AC37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8BD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642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2B2"/>
    <w:multiLevelType w:val="hybridMultilevel"/>
    <w:tmpl w:val="9416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FC139A"/>
    <w:multiLevelType w:val="hybridMultilevel"/>
    <w:tmpl w:val="7F38E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0B1ABF"/>
    <w:multiLevelType w:val="hybridMultilevel"/>
    <w:tmpl w:val="9D1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AA4194"/>
    <w:multiLevelType w:val="hybridMultilevel"/>
    <w:tmpl w:val="FF0E5E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11D2C68"/>
    <w:multiLevelType w:val="hybridMultilevel"/>
    <w:tmpl w:val="BE207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F53745"/>
    <w:multiLevelType w:val="hybridMultilevel"/>
    <w:tmpl w:val="321E1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C222F"/>
    <w:multiLevelType w:val="hybridMultilevel"/>
    <w:tmpl w:val="BC32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328BA"/>
    <w:multiLevelType w:val="hybridMultilevel"/>
    <w:tmpl w:val="63F2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E2C0B"/>
    <w:multiLevelType w:val="hybridMultilevel"/>
    <w:tmpl w:val="B81A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454CB7"/>
    <w:multiLevelType w:val="hybridMultilevel"/>
    <w:tmpl w:val="9FBE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B2519"/>
    <w:multiLevelType w:val="hybridMultilevel"/>
    <w:tmpl w:val="BADC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05C4D"/>
    <w:multiLevelType w:val="hybridMultilevel"/>
    <w:tmpl w:val="8ECEE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86B49"/>
    <w:multiLevelType w:val="hybridMultilevel"/>
    <w:tmpl w:val="38B87B52"/>
    <w:lvl w:ilvl="0" w:tplc="00AE4D0C">
      <w:start w:val="1"/>
      <w:numFmt w:val="bullet"/>
      <w:lvlText w:val=""/>
      <w:lvlJc w:val="left"/>
      <w:pPr>
        <w:tabs>
          <w:tab w:val="num" w:pos="720"/>
        </w:tabs>
        <w:ind w:left="720" w:hanging="360"/>
      </w:pPr>
      <w:rPr>
        <w:rFonts w:ascii="Symbol" w:hAnsi="Symbol" w:hint="default"/>
        <w:sz w:val="20"/>
      </w:rPr>
    </w:lvl>
    <w:lvl w:ilvl="1" w:tplc="1D00EBCA" w:tentative="1">
      <w:start w:val="1"/>
      <w:numFmt w:val="bullet"/>
      <w:lvlText w:val="o"/>
      <w:lvlJc w:val="left"/>
      <w:pPr>
        <w:tabs>
          <w:tab w:val="num" w:pos="1440"/>
        </w:tabs>
        <w:ind w:left="1440" w:hanging="360"/>
      </w:pPr>
      <w:rPr>
        <w:rFonts w:ascii="Courier New" w:hAnsi="Courier New" w:hint="default"/>
        <w:sz w:val="20"/>
      </w:rPr>
    </w:lvl>
    <w:lvl w:ilvl="2" w:tplc="415857E6" w:tentative="1">
      <w:start w:val="1"/>
      <w:numFmt w:val="bullet"/>
      <w:lvlText w:val=""/>
      <w:lvlJc w:val="left"/>
      <w:pPr>
        <w:tabs>
          <w:tab w:val="num" w:pos="2160"/>
        </w:tabs>
        <w:ind w:left="2160" w:hanging="360"/>
      </w:pPr>
      <w:rPr>
        <w:rFonts w:ascii="Wingdings" w:hAnsi="Wingdings" w:hint="default"/>
        <w:sz w:val="20"/>
      </w:rPr>
    </w:lvl>
    <w:lvl w:ilvl="3" w:tplc="657CD114" w:tentative="1">
      <w:start w:val="1"/>
      <w:numFmt w:val="bullet"/>
      <w:lvlText w:val=""/>
      <w:lvlJc w:val="left"/>
      <w:pPr>
        <w:tabs>
          <w:tab w:val="num" w:pos="2880"/>
        </w:tabs>
        <w:ind w:left="2880" w:hanging="360"/>
      </w:pPr>
      <w:rPr>
        <w:rFonts w:ascii="Wingdings" w:hAnsi="Wingdings" w:hint="default"/>
        <w:sz w:val="20"/>
      </w:rPr>
    </w:lvl>
    <w:lvl w:ilvl="4" w:tplc="8E1E7C64" w:tentative="1">
      <w:start w:val="1"/>
      <w:numFmt w:val="bullet"/>
      <w:lvlText w:val=""/>
      <w:lvlJc w:val="left"/>
      <w:pPr>
        <w:tabs>
          <w:tab w:val="num" w:pos="3600"/>
        </w:tabs>
        <w:ind w:left="3600" w:hanging="360"/>
      </w:pPr>
      <w:rPr>
        <w:rFonts w:ascii="Wingdings" w:hAnsi="Wingdings" w:hint="default"/>
        <w:sz w:val="20"/>
      </w:rPr>
    </w:lvl>
    <w:lvl w:ilvl="5" w:tplc="87425D3E" w:tentative="1">
      <w:start w:val="1"/>
      <w:numFmt w:val="bullet"/>
      <w:lvlText w:val=""/>
      <w:lvlJc w:val="left"/>
      <w:pPr>
        <w:tabs>
          <w:tab w:val="num" w:pos="4320"/>
        </w:tabs>
        <w:ind w:left="4320" w:hanging="360"/>
      </w:pPr>
      <w:rPr>
        <w:rFonts w:ascii="Wingdings" w:hAnsi="Wingdings" w:hint="default"/>
        <w:sz w:val="20"/>
      </w:rPr>
    </w:lvl>
    <w:lvl w:ilvl="6" w:tplc="82DA8652" w:tentative="1">
      <w:start w:val="1"/>
      <w:numFmt w:val="bullet"/>
      <w:lvlText w:val=""/>
      <w:lvlJc w:val="left"/>
      <w:pPr>
        <w:tabs>
          <w:tab w:val="num" w:pos="5040"/>
        </w:tabs>
        <w:ind w:left="5040" w:hanging="360"/>
      </w:pPr>
      <w:rPr>
        <w:rFonts w:ascii="Wingdings" w:hAnsi="Wingdings" w:hint="default"/>
        <w:sz w:val="20"/>
      </w:rPr>
    </w:lvl>
    <w:lvl w:ilvl="7" w:tplc="873A4DB8" w:tentative="1">
      <w:start w:val="1"/>
      <w:numFmt w:val="bullet"/>
      <w:lvlText w:val=""/>
      <w:lvlJc w:val="left"/>
      <w:pPr>
        <w:tabs>
          <w:tab w:val="num" w:pos="5760"/>
        </w:tabs>
        <w:ind w:left="5760" w:hanging="360"/>
      </w:pPr>
      <w:rPr>
        <w:rFonts w:ascii="Wingdings" w:hAnsi="Wingdings" w:hint="default"/>
        <w:sz w:val="20"/>
      </w:rPr>
    </w:lvl>
    <w:lvl w:ilvl="8" w:tplc="E250BA3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43865"/>
    <w:multiLevelType w:val="hybridMultilevel"/>
    <w:tmpl w:val="86FA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D3128C"/>
    <w:multiLevelType w:val="hybridMultilevel"/>
    <w:tmpl w:val="8DF80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580763"/>
    <w:multiLevelType w:val="hybridMultilevel"/>
    <w:tmpl w:val="1F84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13BBF"/>
    <w:multiLevelType w:val="hybridMultilevel"/>
    <w:tmpl w:val="B84E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E7645"/>
    <w:multiLevelType w:val="hybridMultilevel"/>
    <w:tmpl w:val="696E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56A94"/>
    <w:multiLevelType w:val="hybridMultilevel"/>
    <w:tmpl w:val="1D8AAB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CBE2A6D"/>
    <w:multiLevelType w:val="hybridMultilevel"/>
    <w:tmpl w:val="9BF6DD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40C21"/>
    <w:multiLevelType w:val="hybridMultilevel"/>
    <w:tmpl w:val="155C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C454A"/>
    <w:multiLevelType w:val="hybridMultilevel"/>
    <w:tmpl w:val="ED6A7B86"/>
    <w:lvl w:ilvl="0" w:tplc="86669D50">
      <w:start w:val="1"/>
      <w:numFmt w:val="bullet"/>
      <w:lvlText w:val=""/>
      <w:lvlJc w:val="left"/>
      <w:pPr>
        <w:tabs>
          <w:tab w:val="num" w:pos="720"/>
        </w:tabs>
        <w:ind w:left="720" w:hanging="360"/>
      </w:pPr>
      <w:rPr>
        <w:rFonts w:ascii="Symbol" w:hAnsi="Symbol" w:hint="default"/>
        <w:sz w:val="20"/>
      </w:rPr>
    </w:lvl>
    <w:lvl w:ilvl="1" w:tplc="762AAF78" w:tentative="1">
      <w:start w:val="1"/>
      <w:numFmt w:val="bullet"/>
      <w:lvlText w:val="o"/>
      <w:lvlJc w:val="left"/>
      <w:pPr>
        <w:tabs>
          <w:tab w:val="num" w:pos="1440"/>
        </w:tabs>
        <w:ind w:left="1440" w:hanging="360"/>
      </w:pPr>
      <w:rPr>
        <w:rFonts w:ascii="Courier New" w:hAnsi="Courier New" w:hint="default"/>
        <w:sz w:val="20"/>
      </w:rPr>
    </w:lvl>
    <w:lvl w:ilvl="2" w:tplc="263C49D4" w:tentative="1">
      <w:start w:val="1"/>
      <w:numFmt w:val="bullet"/>
      <w:lvlText w:val=""/>
      <w:lvlJc w:val="left"/>
      <w:pPr>
        <w:tabs>
          <w:tab w:val="num" w:pos="2160"/>
        </w:tabs>
        <w:ind w:left="2160" w:hanging="360"/>
      </w:pPr>
      <w:rPr>
        <w:rFonts w:ascii="Wingdings" w:hAnsi="Wingdings" w:hint="default"/>
        <w:sz w:val="20"/>
      </w:rPr>
    </w:lvl>
    <w:lvl w:ilvl="3" w:tplc="C87842E6" w:tentative="1">
      <w:start w:val="1"/>
      <w:numFmt w:val="bullet"/>
      <w:lvlText w:val=""/>
      <w:lvlJc w:val="left"/>
      <w:pPr>
        <w:tabs>
          <w:tab w:val="num" w:pos="2880"/>
        </w:tabs>
        <w:ind w:left="2880" w:hanging="360"/>
      </w:pPr>
      <w:rPr>
        <w:rFonts w:ascii="Wingdings" w:hAnsi="Wingdings" w:hint="default"/>
        <w:sz w:val="20"/>
      </w:rPr>
    </w:lvl>
    <w:lvl w:ilvl="4" w:tplc="D21E8786" w:tentative="1">
      <w:start w:val="1"/>
      <w:numFmt w:val="bullet"/>
      <w:lvlText w:val=""/>
      <w:lvlJc w:val="left"/>
      <w:pPr>
        <w:tabs>
          <w:tab w:val="num" w:pos="3600"/>
        </w:tabs>
        <w:ind w:left="3600" w:hanging="360"/>
      </w:pPr>
      <w:rPr>
        <w:rFonts w:ascii="Wingdings" w:hAnsi="Wingdings" w:hint="default"/>
        <w:sz w:val="20"/>
      </w:rPr>
    </w:lvl>
    <w:lvl w:ilvl="5" w:tplc="B638F5D4" w:tentative="1">
      <w:start w:val="1"/>
      <w:numFmt w:val="bullet"/>
      <w:lvlText w:val=""/>
      <w:lvlJc w:val="left"/>
      <w:pPr>
        <w:tabs>
          <w:tab w:val="num" w:pos="4320"/>
        </w:tabs>
        <w:ind w:left="4320" w:hanging="360"/>
      </w:pPr>
      <w:rPr>
        <w:rFonts w:ascii="Wingdings" w:hAnsi="Wingdings" w:hint="default"/>
        <w:sz w:val="20"/>
      </w:rPr>
    </w:lvl>
    <w:lvl w:ilvl="6" w:tplc="85E077E2" w:tentative="1">
      <w:start w:val="1"/>
      <w:numFmt w:val="bullet"/>
      <w:lvlText w:val=""/>
      <w:lvlJc w:val="left"/>
      <w:pPr>
        <w:tabs>
          <w:tab w:val="num" w:pos="5040"/>
        </w:tabs>
        <w:ind w:left="5040" w:hanging="360"/>
      </w:pPr>
      <w:rPr>
        <w:rFonts w:ascii="Wingdings" w:hAnsi="Wingdings" w:hint="default"/>
        <w:sz w:val="20"/>
      </w:rPr>
    </w:lvl>
    <w:lvl w:ilvl="7" w:tplc="9B42DFC2" w:tentative="1">
      <w:start w:val="1"/>
      <w:numFmt w:val="bullet"/>
      <w:lvlText w:val=""/>
      <w:lvlJc w:val="left"/>
      <w:pPr>
        <w:tabs>
          <w:tab w:val="num" w:pos="5760"/>
        </w:tabs>
        <w:ind w:left="5760" w:hanging="360"/>
      </w:pPr>
      <w:rPr>
        <w:rFonts w:ascii="Wingdings" w:hAnsi="Wingdings" w:hint="default"/>
        <w:sz w:val="20"/>
      </w:rPr>
    </w:lvl>
    <w:lvl w:ilvl="8" w:tplc="BEEC1A3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5463BE"/>
    <w:multiLevelType w:val="hybridMultilevel"/>
    <w:tmpl w:val="7E46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829EB"/>
    <w:multiLevelType w:val="hybridMultilevel"/>
    <w:tmpl w:val="B704A6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6D5566D"/>
    <w:multiLevelType w:val="hybridMultilevel"/>
    <w:tmpl w:val="AF0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E4CCA"/>
    <w:multiLevelType w:val="hybridMultilevel"/>
    <w:tmpl w:val="2BAC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922E9"/>
    <w:multiLevelType w:val="hybridMultilevel"/>
    <w:tmpl w:val="93C43648"/>
    <w:lvl w:ilvl="0" w:tplc="DC343BE8">
      <w:numFmt w:val="bullet"/>
      <w:lvlText w:val="-"/>
      <w:lvlJc w:val="left"/>
      <w:pPr>
        <w:ind w:left="1140" w:hanging="360"/>
      </w:pPr>
      <w:rPr>
        <w:rFonts w:ascii="Tahoma" w:eastAsia="Times New Roman" w:hAnsi="Tahoma" w:cs="Tahoma"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6D92470D"/>
    <w:multiLevelType w:val="hybridMultilevel"/>
    <w:tmpl w:val="FCE218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D646CD"/>
    <w:multiLevelType w:val="hybridMultilevel"/>
    <w:tmpl w:val="B1F6CD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21673D1"/>
    <w:multiLevelType w:val="hybridMultilevel"/>
    <w:tmpl w:val="C4F2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3542C"/>
    <w:multiLevelType w:val="hybridMultilevel"/>
    <w:tmpl w:val="CC7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66BB4"/>
    <w:multiLevelType w:val="hybridMultilevel"/>
    <w:tmpl w:val="6618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714C9"/>
    <w:multiLevelType w:val="hybridMultilevel"/>
    <w:tmpl w:val="0AF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1"/>
  </w:num>
  <w:num w:numId="15">
    <w:abstractNumId w:val="16"/>
  </w:num>
  <w:num w:numId="16">
    <w:abstractNumId w:val="13"/>
  </w:num>
  <w:num w:numId="17">
    <w:abstractNumId w:val="36"/>
  </w:num>
  <w:num w:numId="18">
    <w:abstractNumId w:val="41"/>
  </w:num>
  <w:num w:numId="19">
    <w:abstractNumId w:val="25"/>
  </w:num>
  <w:num w:numId="20">
    <w:abstractNumId w:val="10"/>
  </w:num>
  <w:num w:numId="21">
    <w:abstractNumId w:val="30"/>
  </w:num>
  <w:num w:numId="22">
    <w:abstractNumId w:val="23"/>
  </w:num>
  <w:num w:numId="23">
    <w:abstractNumId w:val="42"/>
  </w:num>
  <w:num w:numId="24">
    <w:abstractNumId w:val="33"/>
  </w:num>
  <w:num w:numId="25">
    <w:abstractNumId w:val="38"/>
  </w:num>
  <w:num w:numId="26">
    <w:abstractNumId w:val="18"/>
  </w:num>
  <w:num w:numId="27">
    <w:abstractNumId w:val="28"/>
  </w:num>
  <w:num w:numId="28">
    <w:abstractNumId w:val="20"/>
  </w:num>
  <w:num w:numId="29">
    <w:abstractNumId w:val="37"/>
  </w:num>
  <w:num w:numId="30">
    <w:abstractNumId w:val="29"/>
  </w:num>
  <w:num w:numId="31">
    <w:abstractNumId w:val="12"/>
  </w:num>
  <w:num w:numId="32">
    <w:abstractNumId w:val="35"/>
  </w:num>
  <w:num w:numId="33">
    <w:abstractNumId w:val="31"/>
  </w:num>
  <w:num w:numId="34">
    <w:abstractNumId w:val="24"/>
  </w:num>
  <w:num w:numId="35">
    <w:abstractNumId w:val="22"/>
  </w:num>
  <w:num w:numId="36">
    <w:abstractNumId w:val="34"/>
  </w:num>
  <w:num w:numId="37">
    <w:abstractNumId w:val="17"/>
  </w:num>
  <w:num w:numId="38">
    <w:abstractNumId w:val="39"/>
  </w:num>
  <w:num w:numId="39">
    <w:abstractNumId w:val="26"/>
  </w:num>
  <w:num w:numId="40">
    <w:abstractNumId w:val="19"/>
  </w:num>
  <w:num w:numId="41">
    <w:abstractNumId w:val="27"/>
  </w:num>
  <w:num w:numId="42">
    <w:abstractNumId w:val="3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90"/>
    <w:rsid w:val="00035689"/>
    <w:rsid w:val="00062C90"/>
    <w:rsid w:val="000E226F"/>
    <w:rsid w:val="00122546"/>
    <w:rsid w:val="001631E2"/>
    <w:rsid w:val="001C3935"/>
    <w:rsid w:val="00291D6B"/>
    <w:rsid w:val="002938FE"/>
    <w:rsid w:val="002C2937"/>
    <w:rsid w:val="00331FD1"/>
    <w:rsid w:val="00355E39"/>
    <w:rsid w:val="00392DFB"/>
    <w:rsid w:val="00395B36"/>
    <w:rsid w:val="004141F6"/>
    <w:rsid w:val="0042513F"/>
    <w:rsid w:val="0046359E"/>
    <w:rsid w:val="00494357"/>
    <w:rsid w:val="004F05E2"/>
    <w:rsid w:val="00523052"/>
    <w:rsid w:val="0058292E"/>
    <w:rsid w:val="00626A13"/>
    <w:rsid w:val="006653D5"/>
    <w:rsid w:val="006D0901"/>
    <w:rsid w:val="006E378B"/>
    <w:rsid w:val="00720F23"/>
    <w:rsid w:val="00782966"/>
    <w:rsid w:val="00827B8F"/>
    <w:rsid w:val="0084216F"/>
    <w:rsid w:val="008E2138"/>
    <w:rsid w:val="009312BE"/>
    <w:rsid w:val="009346C6"/>
    <w:rsid w:val="009830FE"/>
    <w:rsid w:val="009A4159"/>
    <w:rsid w:val="009D73DD"/>
    <w:rsid w:val="00A06108"/>
    <w:rsid w:val="00AA422E"/>
    <w:rsid w:val="00B0472F"/>
    <w:rsid w:val="00B95650"/>
    <w:rsid w:val="00BC7A16"/>
    <w:rsid w:val="00BD6861"/>
    <w:rsid w:val="00BF1DCD"/>
    <w:rsid w:val="00BF4DE9"/>
    <w:rsid w:val="00C04E54"/>
    <w:rsid w:val="00C44F9D"/>
    <w:rsid w:val="00CC325F"/>
    <w:rsid w:val="00CE5BB8"/>
    <w:rsid w:val="00D20C38"/>
    <w:rsid w:val="00D9361A"/>
    <w:rsid w:val="00D9590C"/>
    <w:rsid w:val="00DA0EDD"/>
    <w:rsid w:val="00DD1C02"/>
    <w:rsid w:val="00DE2A17"/>
    <w:rsid w:val="00DE3366"/>
    <w:rsid w:val="00E31CE4"/>
    <w:rsid w:val="00E35DAD"/>
    <w:rsid w:val="00EA070F"/>
    <w:rsid w:val="00ED675A"/>
    <w:rsid w:val="00EE1E43"/>
    <w:rsid w:val="00EE2F33"/>
    <w:rsid w:val="00F015B1"/>
    <w:rsid w:val="00F23C49"/>
    <w:rsid w:val="00F25F17"/>
    <w:rsid w:val="00F538E2"/>
    <w:rsid w:val="00F60E3D"/>
    <w:rsid w:val="00F833D1"/>
    <w:rsid w:val="00FA2CFE"/>
    <w:rsid w:val="00FD125B"/>
    <w:rsid w:val="292F0C01"/>
    <w:rsid w:val="47AA1A5F"/>
    <w:rsid w:val="72C432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7D65C888"/>
  <w15:chartTrackingRefBased/>
  <w15:docId w15:val="{D7A011E3-F95F-46AA-8306-64415AA0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link w:val="Heading1Char"/>
    <w:uiPriority w:val="9"/>
    <w:qFormat/>
    <w:rsid w:val="00F60E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C90"/>
    <w:rPr>
      <w:color w:val="0000FF"/>
      <w:u w:val="single"/>
    </w:rPr>
  </w:style>
  <w:style w:type="paragraph" w:styleId="BalloonText">
    <w:name w:val="Balloon Text"/>
    <w:basedOn w:val="Normal"/>
    <w:semiHidden/>
    <w:rsid w:val="008E2138"/>
    <w:rPr>
      <w:rFonts w:ascii="Tahoma" w:hAnsi="Tahoma" w:cs="Tahoma"/>
      <w:sz w:val="16"/>
      <w:szCs w:val="16"/>
    </w:rPr>
  </w:style>
  <w:style w:type="paragraph" w:styleId="Header">
    <w:name w:val="header"/>
    <w:basedOn w:val="Normal"/>
    <w:link w:val="HeaderChar"/>
    <w:rsid w:val="009A4159"/>
    <w:pPr>
      <w:tabs>
        <w:tab w:val="center" w:pos="4513"/>
        <w:tab w:val="right" w:pos="9026"/>
      </w:tabs>
    </w:pPr>
  </w:style>
  <w:style w:type="character" w:customStyle="1" w:styleId="HeaderChar">
    <w:name w:val="Header Char"/>
    <w:link w:val="Header"/>
    <w:rsid w:val="009A4159"/>
    <w:rPr>
      <w:sz w:val="24"/>
      <w:szCs w:val="24"/>
    </w:rPr>
  </w:style>
  <w:style w:type="paragraph" w:styleId="Footer">
    <w:name w:val="footer"/>
    <w:basedOn w:val="Normal"/>
    <w:link w:val="FooterChar"/>
    <w:uiPriority w:val="99"/>
    <w:rsid w:val="009A4159"/>
    <w:pPr>
      <w:tabs>
        <w:tab w:val="center" w:pos="4513"/>
        <w:tab w:val="right" w:pos="9026"/>
      </w:tabs>
    </w:pPr>
  </w:style>
  <w:style w:type="character" w:customStyle="1" w:styleId="FooterChar">
    <w:name w:val="Footer Char"/>
    <w:link w:val="Footer"/>
    <w:uiPriority w:val="99"/>
    <w:rsid w:val="009A4159"/>
    <w:rPr>
      <w:sz w:val="24"/>
      <w:szCs w:val="24"/>
    </w:rPr>
  </w:style>
  <w:style w:type="paragraph" w:styleId="ListParagraph">
    <w:name w:val="List Paragraph"/>
    <w:basedOn w:val="Normal"/>
    <w:uiPriority w:val="34"/>
    <w:qFormat/>
    <w:rsid w:val="00F833D1"/>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uiPriority w:val="9"/>
    <w:rsid w:val="00F60E3D"/>
    <w:rPr>
      <w:b/>
      <w:bCs/>
      <w:kern w:val="36"/>
      <w:sz w:val="48"/>
      <w:szCs w:val="48"/>
    </w:rPr>
  </w:style>
  <w:style w:type="paragraph" w:styleId="NormalWeb">
    <w:name w:val="Normal (Web)"/>
    <w:basedOn w:val="Normal"/>
    <w:uiPriority w:val="99"/>
    <w:unhideWhenUsed/>
    <w:rsid w:val="00F60E3D"/>
    <w:pPr>
      <w:spacing w:before="100" w:beforeAutospacing="1" w:after="100" w:afterAutospacing="1"/>
    </w:pPr>
  </w:style>
  <w:style w:type="character" w:styleId="Strong">
    <w:name w:val="Strong"/>
    <w:uiPriority w:val="22"/>
    <w:qFormat/>
    <w:rsid w:val="00F60E3D"/>
    <w:rPr>
      <w:b/>
      <w:bCs/>
    </w:rPr>
  </w:style>
  <w:style w:type="paragraph" w:customStyle="1" w:styleId="Default">
    <w:name w:val="Default"/>
    <w:rsid w:val="00D9361A"/>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19362">
      <w:bodyDiv w:val="1"/>
      <w:marLeft w:val="0"/>
      <w:marRight w:val="0"/>
      <w:marTop w:val="0"/>
      <w:marBottom w:val="0"/>
      <w:divBdr>
        <w:top w:val="none" w:sz="0" w:space="0" w:color="auto"/>
        <w:left w:val="none" w:sz="0" w:space="0" w:color="auto"/>
        <w:bottom w:val="none" w:sz="0" w:space="0" w:color="auto"/>
        <w:right w:val="none" w:sz="0" w:space="0" w:color="auto"/>
      </w:divBdr>
    </w:div>
    <w:div w:id="9041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ntibullying.net" TargetMode="External"/><Relationship Id="rId18" Type="http://schemas.openxmlformats.org/officeDocument/2006/relationships/hyperlink" Target="http://www.nspcc.org.uk" TargetMode="External"/><Relationship Id="rId3" Type="http://schemas.openxmlformats.org/officeDocument/2006/relationships/settings" Target="settings.xml"/><Relationship Id="rId21" Type="http://schemas.openxmlformats.org/officeDocument/2006/relationships/hyperlink" Target="http://www.direct.gov.uk" TargetMode="External"/><Relationship Id="rId7" Type="http://schemas.openxmlformats.org/officeDocument/2006/relationships/image" Target="media/image1.png"/><Relationship Id="rId12" Type="http://schemas.openxmlformats.org/officeDocument/2006/relationships/hyperlink" Target="http://www.anti-bullyingalliance.org.uk" TargetMode="External"/><Relationship Id="rId17" Type="http://schemas.openxmlformats.org/officeDocument/2006/relationships/hyperlink" Target="http://www.childline.org.uk" TargetMode="External"/><Relationship Id="rId2" Type="http://schemas.openxmlformats.org/officeDocument/2006/relationships/styles" Target="styles.xml"/><Relationship Id="rId16" Type="http://schemas.openxmlformats.org/officeDocument/2006/relationships/hyperlink" Target="http://www.bbc.co.uk" TargetMode="External"/><Relationship Id="rId20" Type="http://schemas.openxmlformats.org/officeDocument/2006/relationships/hyperlink" Target="http://www.childrenslegalcent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ullyfreezone.co.uk" TargetMode="External"/><Relationship Id="rId23" Type="http://schemas.openxmlformats.org/officeDocument/2006/relationships/fontTable" Target="fontTable.xml"/><Relationship Id="rId10" Type="http://schemas.openxmlformats.org/officeDocument/2006/relationships/hyperlink" Target="http://www.ace-ed.org.uk" TargetMode="External"/><Relationship Id="rId19" Type="http://schemas.openxmlformats.org/officeDocument/2006/relationships/hyperlink" Target="http://www.parentlineplus.org.uk" TargetMode="External"/><Relationship Id="rId4" Type="http://schemas.openxmlformats.org/officeDocument/2006/relationships/webSettings" Target="webSettings.xml"/><Relationship Id="rId9" Type="http://schemas.openxmlformats.org/officeDocument/2006/relationships/hyperlink" Target="http://www.actagainstbullying.com" TargetMode="External"/><Relationship Id="rId14" Type="http://schemas.openxmlformats.org/officeDocument/2006/relationships/hyperlink" Target="http://www.beatbullying.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2833</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Oswald's Catholic PS</dc:creator>
  <cp:keywords/>
  <dc:description/>
  <cp:lastModifiedBy>manager</cp:lastModifiedBy>
  <cp:revision>2</cp:revision>
  <cp:lastPrinted>2018-01-16T21:01:00Z</cp:lastPrinted>
  <dcterms:created xsi:type="dcterms:W3CDTF">2020-10-05T10:00:00Z</dcterms:created>
  <dcterms:modified xsi:type="dcterms:W3CDTF">2020-10-05T10:00:00Z</dcterms:modified>
</cp:coreProperties>
</file>